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D4C8" w14:textId="77777777" w:rsidR="00BD34E3" w:rsidRPr="00222CB6" w:rsidRDefault="00415A67" w:rsidP="00BD34E3">
      <w:pPr>
        <w:tabs>
          <w:tab w:val="left" w:pos="9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B6">
        <w:rPr>
          <w:rFonts w:ascii="Times New Roman" w:hAnsi="Times New Roman" w:cs="Times New Roman"/>
          <w:b/>
          <w:sz w:val="28"/>
          <w:szCs w:val="28"/>
        </w:rPr>
        <w:t>Структура процедуры технологического присоединения потребителей к централизованным системам холодного водоснабжения и/или водоотведения</w:t>
      </w:r>
    </w:p>
    <w:p w14:paraId="3A1C63FB" w14:textId="77777777" w:rsidR="00BD34E3" w:rsidRDefault="00415A67" w:rsidP="00BD34E3">
      <w:pPr>
        <w:tabs>
          <w:tab w:val="left" w:pos="930"/>
        </w:tabs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86180">
        <w:rPr>
          <w:rFonts w:ascii="Times New Roman" w:hAnsi="Times New Roman" w:cs="Times New Roman"/>
          <w:sz w:val="20"/>
          <w:szCs w:val="20"/>
        </w:rPr>
        <w:t xml:space="preserve">(в соответствии с ПП РФ от 30 ноября 2021 г. N 2130 Об утверждении правил подключения (технологического присоединения )объектов капитального строительства к централизованным системам горячего водоснабжения, </w:t>
      </w:r>
    </w:p>
    <w:p w14:paraId="3C0EF66F" w14:textId="61169343" w:rsidR="00415A67" w:rsidRPr="00486180" w:rsidRDefault="00415A67" w:rsidP="00BD34E3">
      <w:pPr>
        <w:tabs>
          <w:tab w:val="left" w:pos="930"/>
        </w:tabs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6180">
        <w:rPr>
          <w:rFonts w:ascii="Times New Roman" w:hAnsi="Times New Roman" w:cs="Times New Roman"/>
          <w:sz w:val="20"/>
          <w:szCs w:val="20"/>
        </w:rPr>
        <w:t>холодного водоснабжения, и (или) водоотведения, о внесении изменений в отдельные акты Правительства РФ и признании утратившими силу отдельных актов Правительства РФ и положений отдельных актов Правительства РФ).</w:t>
      </w:r>
    </w:p>
    <w:p w14:paraId="6BE973CC" w14:textId="77777777" w:rsidR="00BD34E3" w:rsidRDefault="00BD34E3">
      <w:pPr>
        <w:rPr>
          <w:rFonts w:ascii="Times New Roman" w:hAnsi="Times New Roman" w:cs="Times New Roman"/>
        </w:rPr>
      </w:pPr>
    </w:p>
    <w:p w14:paraId="376509A8" w14:textId="518BF78B" w:rsidR="002C4A69" w:rsidRPr="00486180" w:rsidRDefault="00AF4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0F7B1" wp14:editId="69AD8F1F">
                <wp:simplePos x="0" y="0"/>
                <wp:positionH relativeFrom="column">
                  <wp:posOffset>142552</wp:posOffset>
                </wp:positionH>
                <wp:positionV relativeFrom="paragraph">
                  <wp:posOffset>184342</wp:posOffset>
                </wp:positionV>
                <wp:extent cx="2397125" cy="991462"/>
                <wp:effectExtent l="0" t="0" r="22225" b="1841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99146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B5FE2" w14:textId="6ED33B0F" w:rsidR="001E04DB" w:rsidRPr="00B92F5D" w:rsidRDefault="001E04DB" w:rsidP="00B92F5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2F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Заявление и комплект документов необходимо подать в  ООО «АВК»</w:t>
                            </w:r>
                            <w:r w:rsidR="00057C2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(Исполнитель)</w:t>
                            </w:r>
                            <w:r w:rsidRPr="00B92F5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92F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по адресу: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0F7B1" id="Прямоугольник 7" o:spid="_x0000_s1026" style="position:absolute;margin-left:11.2pt;margin-top:14.5pt;width:188.75pt;height:7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" fillcolor="#deeaf6 [664]" strokecolor="#002060" strokeweight="1.5pt">
                <v:textbox>
                  <w:txbxContent>
                    <w:p w14:paraId="52BB5FE2" w14:textId="6ED33B0F" w:rsidR="001E04DB" w:rsidRPr="00B92F5D" w:rsidRDefault="001E04DB" w:rsidP="00B92F5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2F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Заявление и комплект документов необходимо подать в </w:t>
                      </w:r>
                      <w:r w:rsidRPr="00B92F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ООО «АВК»</w:t>
                      </w:r>
                      <w:r w:rsidR="00057C2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(Исполнитель)</w:t>
                      </w:r>
                      <w:r w:rsidRPr="00B92F5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92F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по адресу: </w:t>
                      </w:r>
                    </w:p>
                  </w:txbxContent>
                </v:textbox>
              </v:rect>
            </w:pict>
          </mc:Fallback>
        </mc:AlternateContent>
      </w:r>
      <w:r w:rsidR="00AD1791" w:rsidRPr="004861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974BF9" wp14:editId="357AF7F0">
                <wp:simplePos x="0" y="0"/>
                <wp:positionH relativeFrom="column">
                  <wp:posOffset>2946136</wp:posOffset>
                </wp:positionH>
                <wp:positionV relativeFrom="paragraph">
                  <wp:posOffset>167580</wp:posOffset>
                </wp:positionV>
                <wp:extent cx="5270740" cy="1138555"/>
                <wp:effectExtent l="0" t="0" r="25400" b="42545"/>
                <wp:wrapNone/>
                <wp:docPr id="61" name="Выноска: стрелка вниз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740" cy="1138555"/>
                        </a:xfrm>
                        <a:prstGeom prst="downArrowCallou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590D0" w14:textId="0FF76A5B" w:rsidR="00486180" w:rsidRPr="00486180" w:rsidRDefault="00486180" w:rsidP="004861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А) Подача заявления юридическим или физическим лицом</w:t>
                            </w:r>
                            <w:r w:rsidR="00057C2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(Заявитель)</w:t>
                            </w: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на заключение договора о подключении, в соответствии с требованием п.25, 26 Правил подключения (ПП РФ №2130 от 30.11.2021г)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74BF9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61" o:spid="_x0000_s1027" type="#_x0000_t80" style="position:absolute;margin-left:232pt;margin-top:13.2pt;width:415pt;height:89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" adj="14035,9634,16200,10217" fillcolor="#deeaf6 [664]" strokecolor="#002060" strokeweight="1.5pt">
                <v:textbox>
                  <w:txbxContent>
                    <w:p w14:paraId="033590D0" w14:textId="0FF76A5B" w:rsidR="00486180" w:rsidRPr="00486180" w:rsidRDefault="00486180" w:rsidP="00486180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А) Подача заявления юридическим или физическим лицом</w:t>
                      </w:r>
                      <w:r w:rsidR="00057C2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(Заявитель)</w:t>
                      </w: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на заключение договора о подключении, в соответствии с требованием п.25, 26 Правил подключения (ПП РФ №2130 от 30.11.2021г)</w:t>
                      </w:r>
                    </w:p>
                  </w:txbxContent>
                </v:textbox>
              </v:shape>
            </w:pict>
          </mc:Fallback>
        </mc:AlternateContent>
      </w:r>
      <w:r w:rsidR="00591853" w:rsidRPr="0048618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4ABC0" wp14:editId="5F158261">
                <wp:simplePos x="0" y="0"/>
                <wp:positionH relativeFrom="column">
                  <wp:posOffset>9415948</wp:posOffset>
                </wp:positionH>
                <wp:positionV relativeFrom="paragraph">
                  <wp:posOffset>219339</wp:posOffset>
                </wp:positionV>
                <wp:extent cx="4114165" cy="7522234"/>
                <wp:effectExtent l="0" t="0" r="1968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165" cy="752223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25628" w14:textId="15E84DC4" w:rsidR="00E57E2D" w:rsidRPr="00486180" w:rsidRDefault="00E57E2D" w:rsidP="00E57E2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Мероприятия по технологическому присоединению  </w:t>
                            </w:r>
                          </w:p>
                          <w:p w14:paraId="1D409F3C" w14:textId="1F0F26FA" w:rsidR="00B92F5D" w:rsidRDefault="00B92F5D" w:rsidP="00B92F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а)</w:t>
                            </w:r>
                            <w:r w:rsidR="00057C2E"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п</w:t>
                            </w:r>
                            <w:r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одготовка, выдача </w:t>
                            </w:r>
                            <w:r w:rsidR="00057C2E"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Исполнителем</w:t>
                            </w:r>
                            <w:r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технических условий</w:t>
                            </w:r>
                            <w:r w:rsidRPr="00B92F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Hlk104970670"/>
                            <w:r w:rsidR="00057C2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</w:p>
                          <w:p w14:paraId="1E758D95" w14:textId="25954E3C" w:rsidR="00057C2E" w:rsidRPr="00685CA6" w:rsidRDefault="00057C2E" w:rsidP="00057C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б) разработка Исполнителем проектной документации </w:t>
                            </w:r>
                          </w:p>
                          <w:p w14:paraId="1EC54EFE" w14:textId="77777777" w:rsidR="00057C2E" w:rsidRPr="00685CA6" w:rsidRDefault="00057C2E" w:rsidP="00057C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согласно обязательствам, предусмотренным техническими </w:t>
                            </w:r>
                          </w:p>
                          <w:p w14:paraId="1929AB78" w14:textId="42AB3E75" w:rsidR="00057C2E" w:rsidRPr="00685CA6" w:rsidRDefault="00057C2E" w:rsidP="00057C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условиями;</w:t>
                            </w:r>
                          </w:p>
                          <w:p w14:paraId="5A618DA2" w14:textId="71716A2F" w:rsidR="00057C2E" w:rsidRPr="00685CA6" w:rsidRDefault="00057C2E" w:rsidP="00057C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в) разработка Заявителем проектной документации в границах </w:t>
                            </w:r>
                          </w:p>
                          <w:p w14:paraId="3E87ED4A" w14:textId="57E8DBBE" w:rsidR="00057C2E" w:rsidRPr="00685CA6" w:rsidRDefault="00057C2E" w:rsidP="00057C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его земельного участка согласно обязательствам, предусмотренным техническими условиями;</w:t>
                            </w:r>
                          </w:p>
                          <w:p w14:paraId="1DB1A608" w14:textId="0BFA028B" w:rsidR="00057C2E" w:rsidRPr="00685CA6" w:rsidRDefault="00057C2E" w:rsidP="00057C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г) выполнение Заявителем и Исполнителем технических </w:t>
                            </w:r>
                          </w:p>
                          <w:p w14:paraId="1B42F01A" w14:textId="60A4AA47" w:rsidR="00057C2E" w:rsidRPr="00685CA6" w:rsidRDefault="00057C2E" w:rsidP="00057C2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условий</w:t>
                            </w:r>
                            <w:r w:rsid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4DA8FE71" w14:textId="13C23A3B" w:rsidR="00E57E2D" w:rsidRPr="00486180" w:rsidRDefault="00E57E2D" w:rsidP="00B92F5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ООО «АВК»</w:t>
                            </w:r>
                            <w:bookmarkEnd w:id="0"/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осуществляет мероприятия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</w:t>
                            </w:r>
                            <w:r w:rsidR="008C29EB" w:rsidRPr="0048618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1" w:name="_Hlk104908213"/>
                            <w:r w:rsidR="008C29EB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 (или) водоотведения</w:t>
                            </w: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bookmarkEnd w:id="1"/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к подключению (технологическому присоединению) объекта </w:t>
                            </w:r>
                            <w:r w:rsidR="008C29EB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Заявителя </w:t>
                            </w: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не позднее установленной договором даты подключения (технологического присоединения); </w:t>
                            </w:r>
                          </w:p>
                          <w:p w14:paraId="4CA3DF86" w14:textId="77777777" w:rsidR="00AF4D4C" w:rsidRDefault="008C29EB" w:rsidP="00685C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</w:t>
                            </w:r>
                            <w:r w:rsidR="00685CA6"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д) проверк</w:t>
                            </w:r>
                            <w:r w:rsidR="00BD34E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а</w:t>
                            </w:r>
                            <w:r w:rsidR="00685CA6"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выполнения Заявителем и </w:t>
                            </w:r>
                            <w:r w:rsid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Исполнителем</w:t>
                            </w:r>
                            <w:r w:rsidR="00685CA6"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технических условий</w:t>
                            </w:r>
                            <w:r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685CA6"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14:paraId="087F3EAE" w14:textId="3C3CBDA7" w:rsidR="008C29EB" w:rsidRPr="00685CA6" w:rsidRDefault="008C29EB" w:rsidP="00685CA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85CA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  <w:r w:rsidR="00AF4D4C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 w:rsidR="00AF4D4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Исполнитель </w:t>
                            </w:r>
                            <w:r w:rsidR="00AF4D4C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осуществляет на основании полученного от Заявителя уведомления о выполнении условий подключения (технологического присоединения)</w:t>
                            </w:r>
                            <w:r w:rsidR="00AF4D4C" w:rsidRPr="0048618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F4D4C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необходимые действия</w:t>
                            </w:r>
                          </w:p>
                          <w:p w14:paraId="28620EEC" w14:textId="338E7B8A" w:rsidR="00387FBB" w:rsidRPr="00486180" w:rsidRDefault="00E57E2D" w:rsidP="00E5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8C29EB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 </w:t>
                            </w: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провер</w:t>
                            </w:r>
                            <w:r w:rsidR="008C29EB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</w:t>
                            </w:r>
                            <w:r w:rsidR="00685CA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</w:t>
                            </w: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выполнени</w:t>
                            </w:r>
                            <w:r w:rsidR="008C29EB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я</w:t>
                            </w: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8C29EB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Заявителем</w:t>
                            </w: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условий подключения (технологического присоединения</w:t>
                            </w:r>
                            <w:r w:rsidR="00685CA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)</w:t>
                            </w: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; </w:t>
                            </w:r>
                          </w:p>
                          <w:p w14:paraId="6EBD7CC9" w14:textId="6B943E7E" w:rsidR="00387FBB" w:rsidRPr="00486180" w:rsidRDefault="00387FBB" w:rsidP="00E5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 w:rsidR="00E57E2D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провер</w:t>
                            </w: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</w:t>
                            </w:r>
                            <w:r w:rsidR="00BD34E3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</w:t>
                            </w:r>
                            <w:r w:rsidR="00E57E2D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выполнение работ по промывке и дезинфекции внутриплощадочных сетей и оборудования объекта; </w:t>
                            </w:r>
                          </w:p>
                          <w:p w14:paraId="11EF8C46" w14:textId="0326A06A" w:rsidR="00387FBB" w:rsidRPr="00486180" w:rsidRDefault="00387FBB" w:rsidP="00E5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 w:rsidR="00324CF6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E57E2D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осуществ</w:t>
                            </w: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</w:t>
                            </w:r>
                            <w:r w:rsidR="00685CA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ение</w:t>
                            </w:r>
                            <w:r w:rsidR="00E57E2D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допуск</w:t>
                            </w:r>
                            <w:r w:rsidR="00685CA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</w:t>
                            </w:r>
                            <w:r w:rsidR="00E57E2D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 </w:t>
                            </w:r>
                          </w:p>
                          <w:p w14:paraId="08A6FEEF" w14:textId="57513A0A" w:rsidR="00387FBB" w:rsidRPr="00486180" w:rsidRDefault="00387FBB" w:rsidP="00E5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 w:rsidR="00324CF6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E57E2D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устан</w:t>
                            </w:r>
                            <w:r w:rsidR="00685CA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="00E57E2D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</w:t>
                            </w:r>
                            <w:r w:rsidR="00685CA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ка</w:t>
                            </w:r>
                            <w:r w:rsidR="00E57E2D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пломбы на приборах учета (узлах учета) холодной воды, кранах, фланцах, задвижках на их обводах; </w:t>
                            </w:r>
                          </w:p>
                          <w:p w14:paraId="46F36AC3" w14:textId="450C1214" w:rsidR="00387FBB" w:rsidRPr="00486180" w:rsidRDefault="00387FBB" w:rsidP="00E57E2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- </w:t>
                            </w:r>
                            <w:r w:rsidR="00E57E2D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осуществ</w:t>
                            </w:r>
                            <w:r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</w:t>
                            </w:r>
                            <w:r w:rsidR="00685CA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ение</w:t>
                            </w:r>
                            <w:r w:rsidR="00E57E2D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действия по подключению (технологическому присоединению) к централизованн</w:t>
                            </w:r>
                            <w:r w:rsidR="00324CF6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ым</w:t>
                            </w:r>
                            <w:r w:rsidR="00E57E2D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систем</w:t>
                            </w:r>
                            <w:r w:rsidR="00324CF6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ам</w:t>
                            </w:r>
                            <w:r w:rsidR="00E57E2D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холодного водоснабжения </w:t>
                            </w:r>
                            <w:r w:rsidR="00324CF6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и (или) водоотведения </w:t>
                            </w:r>
                            <w:r w:rsidR="00E57E2D" w:rsidRPr="0048618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внутриплощадочных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</w:t>
                            </w:r>
                          </w:p>
                          <w:p w14:paraId="701ED327" w14:textId="3158280A" w:rsidR="00E57E2D" w:rsidRPr="00324CF6" w:rsidRDefault="00E57E2D" w:rsidP="00E57E2D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E57E2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4ABC0" id="Прямоугольник 2" o:spid="_x0000_s1028" style="position:absolute;margin-left:741.4pt;margin-top:17.25pt;width:323.95pt;height:59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" fillcolor="#deeaf6 [664]" strokecolor="#002060" strokeweight="1.5pt">
                <v:textbox>
                  <w:txbxContent>
                    <w:p w14:paraId="51125628" w14:textId="15E84DC4" w:rsidR="00E57E2D" w:rsidRPr="00486180" w:rsidRDefault="00E57E2D" w:rsidP="00E57E2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u w:val="single"/>
                        </w:rPr>
                        <w:t xml:space="preserve">Мероприятия по технологическому присоединению  </w:t>
                      </w:r>
                    </w:p>
                    <w:p w14:paraId="1D409F3C" w14:textId="1F0F26FA" w:rsidR="00B92F5D" w:rsidRDefault="00B92F5D" w:rsidP="00B92F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а)</w:t>
                      </w:r>
                      <w:r w:rsidR="00057C2E"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п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одготовка, выдача </w:t>
                      </w:r>
                      <w:r w:rsidR="00057C2E"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Исполнителем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технических условий</w:t>
                      </w:r>
                      <w:r w:rsidRPr="00B92F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bookmarkStart w:id="2" w:name="_Hlk104970670"/>
                      <w:r w:rsidR="00057C2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</w:p>
                    <w:p w14:paraId="1E758D95" w14:textId="25954E3C" w:rsidR="00057C2E" w:rsidRPr="00685CA6" w:rsidRDefault="00057C2E" w:rsidP="00057C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б) 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р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азработк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а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Исполнителем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проектной документации </w:t>
                      </w:r>
                    </w:p>
                    <w:p w14:paraId="1EC54EFE" w14:textId="77777777" w:rsidR="00057C2E" w:rsidRPr="00685CA6" w:rsidRDefault="00057C2E" w:rsidP="00057C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согласно обязательствам, предусмотренным техническими </w:t>
                      </w:r>
                    </w:p>
                    <w:p w14:paraId="1929AB78" w14:textId="42AB3E75" w:rsidR="00057C2E" w:rsidRPr="00685CA6" w:rsidRDefault="00057C2E" w:rsidP="00057C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условиями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;</w:t>
                      </w:r>
                    </w:p>
                    <w:p w14:paraId="5A618DA2" w14:textId="71716A2F" w:rsidR="00057C2E" w:rsidRPr="00685CA6" w:rsidRDefault="00057C2E" w:rsidP="00057C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в) разработк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а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З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аявителем проектной документации в границах </w:t>
                      </w:r>
                    </w:p>
                    <w:p w14:paraId="3E87ED4A" w14:textId="57E8DBBE" w:rsidR="00057C2E" w:rsidRPr="00685CA6" w:rsidRDefault="00057C2E" w:rsidP="00057C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его земельного участка согласно обязательствам, предусмотренным техническими условиями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;</w:t>
                      </w:r>
                    </w:p>
                    <w:p w14:paraId="1DB1A608" w14:textId="0BFA028B" w:rsidR="00057C2E" w:rsidRPr="00685CA6" w:rsidRDefault="00057C2E" w:rsidP="00057C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г) выполнение 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З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аявителем и 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Исполнителем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технических </w:t>
                      </w:r>
                    </w:p>
                    <w:p w14:paraId="1B42F01A" w14:textId="60A4AA47" w:rsidR="00057C2E" w:rsidRPr="00685CA6" w:rsidRDefault="00057C2E" w:rsidP="00057C2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условий</w:t>
                      </w:r>
                      <w:r w:rsid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4DA8FE71" w14:textId="13C23A3B" w:rsidR="00E57E2D" w:rsidRPr="00486180" w:rsidRDefault="00E57E2D" w:rsidP="00B92F5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ООО «</w:t>
                      </w: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АВК</w:t>
                      </w: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»</w:t>
                      </w:r>
                      <w:bookmarkEnd w:id="2"/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осуществляет мероприятия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</w:t>
                      </w:r>
                      <w:r w:rsidR="008C29EB" w:rsidRPr="0048618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3" w:name="_Hlk104908213"/>
                      <w:r w:rsidR="008C29EB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 (или) водоотведения</w:t>
                      </w: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bookmarkEnd w:id="3"/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к подключению (технологическому присоединению) объекта </w:t>
                      </w:r>
                      <w:r w:rsidR="008C29EB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Заявителя </w:t>
                      </w: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не позднее установленной договором даты подключения (технологического присоединения); </w:t>
                      </w:r>
                    </w:p>
                    <w:p w14:paraId="4CA3DF86" w14:textId="77777777" w:rsidR="00AF4D4C" w:rsidRDefault="008C29EB" w:rsidP="00685C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  </w:t>
                      </w:r>
                      <w:r w:rsidR="00685CA6"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д) проверк</w:t>
                      </w:r>
                      <w:r w:rsidR="00BD34E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а</w:t>
                      </w:r>
                      <w:r w:rsidR="00685CA6"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выполнения </w:t>
                      </w:r>
                      <w:r w:rsidR="00685CA6"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З</w:t>
                      </w:r>
                      <w:r w:rsidR="00685CA6"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аявителем и </w:t>
                      </w:r>
                      <w:r w:rsid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Исполнителем</w:t>
                      </w:r>
                      <w:r w:rsidR="00685CA6"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технических условий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685CA6"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:</w:t>
                      </w: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</w:t>
                      </w:r>
                    </w:p>
                    <w:p w14:paraId="087F3EAE" w14:textId="3C3CBDA7" w:rsidR="008C29EB" w:rsidRPr="00685CA6" w:rsidRDefault="008C29EB" w:rsidP="00685CA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</w:pPr>
                      <w:r w:rsidRPr="00685CA6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 xml:space="preserve">    </w:t>
                      </w:r>
                      <w:r w:rsidR="00AF4D4C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 w:rsidR="00AF4D4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Исполнитель </w:t>
                      </w:r>
                      <w:r w:rsidR="00AF4D4C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осуществляет на основании полученного от Заявителя уведомления о выполнении условий подключения (технологического присоединения)</w:t>
                      </w:r>
                      <w:r w:rsidR="00AF4D4C" w:rsidRPr="0048618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F4D4C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необходимые действия</w:t>
                      </w:r>
                    </w:p>
                    <w:p w14:paraId="28620EEC" w14:textId="338E7B8A" w:rsidR="00387FBB" w:rsidRPr="00486180" w:rsidRDefault="00E57E2D" w:rsidP="00E5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8C29EB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 </w:t>
                      </w: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провер</w:t>
                      </w:r>
                      <w:r w:rsidR="008C29EB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</w:t>
                      </w:r>
                      <w:r w:rsidR="00685CA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</w:t>
                      </w: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выполнени</w:t>
                      </w:r>
                      <w:r w:rsidR="008C29EB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я</w:t>
                      </w: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8C29EB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Заявителем</w:t>
                      </w: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условий подключения (технологического присоединения</w:t>
                      </w:r>
                      <w:r w:rsidR="00685CA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)</w:t>
                      </w: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; </w:t>
                      </w:r>
                    </w:p>
                    <w:p w14:paraId="6EBD7CC9" w14:textId="6B943E7E" w:rsidR="00387FBB" w:rsidRPr="00486180" w:rsidRDefault="00387FBB" w:rsidP="00E5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 w:rsidR="00E57E2D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провер</w:t>
                      </w: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</w:t>
                      </w:r>
                      <w:r w:rsidR="00BD34E3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</w:t>
                      </w:r>
                      <w:r w:rsidR="00E57E2D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выполнение работ по промывке и дезинфекции внутриплощадочных сетей и оборудования объекта; </w:t>
                      </w:r>
                    </w:p>
                    <w:p w14:paraId="11EF8C46" w14:textId="0326A06A" w:rsidR="00387FBB" w:rsidRPr="00486180" w:rsidRDefault="00387FBB" w:rsidP="00E5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 w:rsidR="00324CF6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E57E2D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осуществ</w:t>
                      </w: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</w:t>
                      </w:r>
                      <w:r w:rsidR="00685CA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ение</w:t>
                      </w:r>
                      <w:r w:rsidR="00E57E2D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допуск</w:t>
                      </w:r>
                      <w:r w:rsidR="00685CA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</w:t>
                      </w:r>
                      <w:r w:rsidR="00E57E2D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 </w:t>
                      </w:r>
                    </w:p>
                    <w:p w14:paraId="08A6FEEF" w14:textId="57513A0A" w:rsidR="00387FBB" w:rsidRPr="00486180" w:rsidRDefault="00387FBB" w:rsidP="00E5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 w:rsidR="00324CF6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E57E2D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устан</w:t>
                      </w:r>
                      <w:r w:rsidR="00685CA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="00E57E2D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</w:t>
                      </w:r>
                      <w:r w:rsidR="00685CA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ка</w:t>
                      </w:r>
                      <w:r w:rsidR="00E57E2D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пломбы на приборах учета (узлах учета) холодной воды, кранах, фланцах, задвижках на их обводах; </w:t>
                      </w:r>
                    </w:p>
                    <w:p w14:paraId="46F36AC3" w14:textId="450C1214" w:rsidR="00387FBB" w:rsidRPr="00486180" w:rsidRDefault="00387FBB" w:rsidP="00E57E2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- </w:t>
                      </w:r>
                      <w:r w:rsidR="00E57E2D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осуществ</w:t>
                      </w:r>
                      <w:r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</w:t>
                      </w:r>
                      <w:r w:rsidR="00685CA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ение</w:t>
                      </w:r>
                      <w:r w:rsidR="00E57E2D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действия по подключению (технологическому присоединению) к централизованн</w:t>
                      </w:r>
                      <w:r w:rsidR="00324CF6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ым</w:t>
                      </w:r>
                      <w:r w:rsidR="00E57E2D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систем</w:t>
                      </w:r>
                      <w:r w:rsidR="00324CF6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ам</w:t>
                      </w:r>
                      <w:r w:rsidR="00E57E2D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холодного водоснабжения </w:t>
                      </w:r>
                      <w:r w:rsidR="00324CF6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и (или) водоотведения </w:t>
                      </w:r>
                      <w:r w:rsidR="00E57E2D" w:rsidRPr="0048618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внутриплощадочных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</w:t>
                      </w:r>
                    </w:p>
                    <w:p w14:paraId="701ED327" w14:textId="3158280A" w:rsidR="00E57E2D" w:rsidRPr="00324CF6" w:rsidRDefault="00E57E2D" w:rsidP="00E57E2D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</w:rPr>
                      </w:pPr>
                      <w:r w:rsidRPr="00E57E2D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65B7EFD" w14:textId="06B464CE" w:rsidR="00842E5B" w:rsidRPr="00486180" w:rsidRDefault="00486180" w:rsidP="00486180">
      <w:pPr>
        <w:tabs>
          <w:tab w:val="left" w:pos="6955"/>
          <w:tab w:val="left" w:pos="6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171E829" w14:textId="379EFD13" w:rsidR="00842E5B" w:rsidRPr="00486180" w:rsidRDefault="00842E5B" w:rsidP="00842E5B">
      <w:pPr>
        <w:rPr>
          <w:rFonts w:ascii="Times New Roman" w:hAnsi="Times New Roman" w:cs="Times New Roman"/>
        </w:rPr>
      </w:pPr>
    </w:p>
    <w:p w14:paraId="636A2B95" w14:textId="172C2334" w:rsidR="00E848C9" w:rsidRDefault="00E848C9" w:rsidP="00842E5B">
      <w:pPr>
        <w:rPr>
          <w:rFonts w:ascii="Times New Roman" w:hAnsi="Times New Roman" w:cs="Times New Roman"/>
        </w:rPr>
      </w:pPr>
    </w:p>
    <w:p w14:paraId="3A1A5A35" w14:textId="134F4D46" w:rsidR="00E848C9" w:rsidRDefault="00E848C9" w:rsidP="00842E5B">
      <w:pPr>
        <w:rPr>
          <w:rFonts w:ascii="Times New Roman" w:hAnsi="Times New Roman" w:cs="Times New Roman"/>
        </w:rPr>
      </w:pPr>
      <w:r w:rsidRPr="00E848C9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3FB181" wp14:editId="38CDA934">
                <wp:simplePos x="0" y="0"/>
                <wp:positionH relativeFrom="margin">
                  <wp:posOffset>4567902</wp:posOffset>
                </wp:positionH>
                <wp:positionV relativeFrom="paragraph">
                  <wp:posOffset>93141</wp:posOffset>
                </wp:positionV>
                <wp:extent cx="2242473" cy="508959"/>
                <wp:effectExtent l="0" t="0" r="24765" b="2476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473" cy="508959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0A2FFC" w14:textId="77777777" w:rsidR="00E848C9" w:rsidRPr="00486180" w:rsidRDefault="00E848C9" w:rsidP="00E848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2E5B">
                              <w:rPr>
                                <w:lang w:val="en-US"/>
                              </w:rPr>
                              <w:t xml:space="preserve">       </w:t>
                            </w:r>
                            <w:r w:rsidRPr="00486180">
                              <w:rPr>
                                <w:rFonts w:ascii="Times New Roman" w:hAnsi="Times New Roman" w:cs="Times New Roman"/>
                              </w:rPr>
                              <w:t>Наличие технической возможности  подключения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FB181" id="Прямоугольник 50" o:spid="_x0000_s1029" style="position:absolute;margin-left:359.7pt;margin-top:7.35pt;width:176.55pt;height:40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" fillcolor="#deebf7" strokecolor="#44546a" strokeweight="1.5pt">
                <v:textbox>
                  <w:txbxContent>
                    <w:p w14:paraId="2A0A2FFC" w14:textId="77777777" w:rsidR="00E848C9" w:rsidRPr="00486180" w:rsidRDefault="00E848C9" w:rsidP="00E848C9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842E5B">
                        <w:rPr>
                          <w:lang w:val="en-US"/>
                        </w:rPr>
                        <w:t xml:space="preserve">       </w:t>
                      </w:r>
                      <w:r w:rsidRPr="00486180">
                        <w:rPr>
                          <w:rFonts w:ascii="Times New Roman" w:hAnsi="Times New Roman" w:cs="Times New Roman"/>
                        </w:rPr>
                        <w:t>Наличие технической возможности  подключения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13DCB4" w14:textId="2B508982" w:rsidR="00E848C9" w:rsidRDefault="00E848C9" w:rsidP="00842E5B">
      <w:pPr>
        <w:rPr>
          <w:rFonts w:ascii="Times New Roman" w:hAnsi="Times New Roman" w:cs="Times New Roman"/>
        </w:rPr>
      </w:pPr>
      <w:r w:rsidRPr="00E848C9">
        <w:rPr>
          <w:rFonts w:ascii="Times New Roman" w:eastAsiaTheme="minorEastAsia" w:hAnsi="Times New Roman" w:cs="Times New Roman"/>
          <w:noProof/>
          <w:color w:val="8EAADB" w:themeColor="accent1" w:themeTint="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B7AAE" wp14:editId="42657C53">
                <wp:simplePos x="0" y="0"/>
                <wp:positionH relativeFrom="margin">
                  <wp:align>left</wp:align>
                </wp:positionH>
                <wp:positionV relativeFrom="paragraph">
                  <wp:posOffset>5643</wp:posOffset>
                </wp:positionV>
                <wp:extent cx="2320290" cy="1258833"/>
                <wp:effectExtent l="0" t="0" r="22860" b="17780"/>
                <wp:wrapNone/>
                <wp:docPr id="277" name="Прямоугольник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290" cy="125883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808AB2" w14:textId="77777777" w:rsidR="00E848C9" w:rsidRPr="00486180" w:rsidRDefault="00E848C9" w:rsidP="00E848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Исполнитель не позднее </w:t>
                            </w:r>
                          </w:p>
                          <w:p w14:paraId="6355A009" w14:textId="77777777" w:rsidR="00E848C9" w:rsidRPr="00486180" w:rsidRDefault="00E848C9" w:rsidP="00E848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3 рабочих дней со дня получения заявки </w:t>
                            </w:r>
                          </w:p>
                          <w:p w14:paraId="66E95D26" w14:textId="77777777" w:rsidR="00E848C9" w:rsidRPr="00486180" w:rsidRDefault="00E848C9" w:rsidP="00E848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направляет Заявителю уведомление о </w:t>
                            </w:r>
                          </w:p>
                          <w:p w14:paraId="21A75984" w14:textId="77777777" w:rsidR="00E848C9" w:rsidRPr="00486180" w:rsidRDefault="00E848C9" w:rsidP="00E848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необходимости в течение 20 рабочих дней со дня его получения представить </w:t>
                            </w:r>
                          </w:p>
                          <w:p w14:paraId="2C21E735" w14:textId="77777777" w:rsidR="00E848C9" w:rsidRPr="00486180" w:rsidRDefault="00E848C9" w:rsidP="00E848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48618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недостающие сведения </w:t>
                            </w:r>
                          </w:p>
                          <w:p w14:paraId="2BAFB652" w14:textId="77777777" w:rsidR="00E848C9" w:rsidRPr="00613408" w:rsidRDefault="00E848C9" w:rsidP="00E848C9">
                            <w:pPr>
                              <w:spacing w:after="0" w:line="216" w:lineRule="auto"/>
                              <w:jc w:val="center"/>
                              <w:rPr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0EF22802" w14:textId="77777777" w:rsidR="00E848C9" w:rsidRDefault="00E848C9" w:rsidP="00E848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B7AAE" id="Прямоугольник 277" o:spid="_x0000_s1030" style="position:absolute;margin-left:0;margin-top:.45pt;width:182.7pt;height:99.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" fillcolor="#deebf7" strokecolor="#002060" strokeweight="1.5pt">
                <v:textbox>
                  <w:txbxContent>
                    <w:p w14:paraId="49808AB2" w14:textId="77777777" w:rsidR="00E848C9" w:rsidRPr="00486180" w:rsidRDefault="00E848C9" w:rsidP="00E848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Исполнитель не позднее </w:t>
                      </w:r>
                    </w:p>
                    <w:p w14:paraId="6355A009" w14:textId="77777777" w:rsidR="00E848C9" w:rsidRPr="00486180" w:rsidRDefault="00E848C9" w:rsidP="00E848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3 рабочих дней со дня получения заявки </w:t>
                      </w:r>
                    </w:p>
                    <w:p w14:paraId="66E95D26" w14:textId="77777777" w:rsidR="00E848C9" w:rsidRPr="00486180" w:rsidRDefault="00E848C9" w:rsidP="00E848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направляет Заявителю уведомление о </w:t>
                      </w:r>
                    </w:p>
                    <w:p w14:paraId="21A75984" w14:textId="77777777" w:rsidR="00E848C9" w:rsidRPr="00486180" w:rsidRDefault="00E848C9" w:rsidP="00E848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необходимости в течение 20 рабочих дней со дня его получения представить </w:t>
                      </w:r>
                    </w:p>
                    <w:p w14:paraId="2C21E735" w14:textId="77777777" w:rsidR="00E848C9" w:rsidRPr="00486180" w:rsidRDefault="00E848C9" w:rsidP="00E848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486180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недостающие сведения </w:t>
                      </w:r>
                    </w:p>
                    <w:p w14:paraId="2BAFB652" w14:textId="77777777" w:rsidR="00E848C9" w:rsidRPr="00613408" w:rsidRDefault="00E848C9" w:rsidP="00E848C9">
                      <w:pPr>
                        <w:spacing w:after="0" w:line="216" w:lineRule="auto"/>
                        <w:jc w:val="center"/>
                        <w:rPr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</w:pPr>
                    </w:p>
                    <w:p w14:paraId="0EF22802" w14:textId="77777777" w:rsidR="00E848C9" w:rsidRDefault="00E848C9" w:rsidP="00E848C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4ADE77" w14:textId="1DB5740B" w:rsidR="00E848C9" w:rsidRDefault="00E548D7" w:rsidP="00842E5B">
      <w:pPr>
        <w:rPr>
          <w:rFonts w:ascii="Times New Roman" w:hAnsi="Times New Roman" w:cs="Times New Roman"/>
        </w:rPr>
      </w:pPr>
      <w:r w:rsidRPr="00E548D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A9B00" wp14:editId="1DADB1A4">
                <wp:simplePos x="0" y="0"/>
                <wp:positionH relativeFrom="margin">
                  <wp:posOffset>5508182</wp:posOffset>
                </wp:positionH>
                <wp:positionV relativeFrom="paragraph">
                  <wp:posOffset>314960</wp:posOffset>
                </wp:positionV>
                <wp:extent cx="2708011" cy="923026"/>
                <wp:effectExtent l="0" t="0" r="16510" b="29845"/>
                <wp:wrapNone/>
                <wp:docPr id="3" name="Выноска: 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011" cy="923026"/>
                        </a:xfrm>
                        <a:prstGeom prst="downArrowCallou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D52033" w14:textId="77777777" w:rsidR="00E548D7" w:rsidRPr="00591853" w:rsidRDefault="00E548D7" w:rsidP="00E548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</w:rPr>
                            </w:pPr>
                            <w:r w:rsidRPr="00591853">
                              <w:rPr>
                                <w:rFonts w:ascii="Times New Roman" w:eastAsia="Calibri" w:hAnsi="Times New Roman" w:cs="Times New Roman"/>
                                <w:color w:val="000000"/>
                              </w:rPr>
                              <w:t>Б) Заключение договора между</w:t>
                            </w:r>
                            <w:r w:rsidRPr="00591853">
                              <w:rPr>
                                <w:rFonts w:ascii="Times New Roman" w:eastAsia="Calibri" w:hAnsi="Times New Roman" w:cs="Times New Roman"/>
                              </w:rPr>
                              <w:t xml:space="preserve">  </w:t>
                            </w:r>
                            <w:r w:rsidRPr="00591853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</w:rPr>
                              <w:t xml:space="preserve">Исполнителем и Заявителем </w:t>
                            </w:r>
                          </w:p>
                          <w:p w14:paraId="4C41148D" w14:textId="77777777" w:rsidR="00E548D7" w:rsidRPr="00685CA6" w:rsidRDefault="00E548D7" w:rsidP="00E548D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A9B00" id="Выноска: стрелка вниз 3" o:spid="_x0000_s1031" type="#_x0000_t80" style="position:absolute;margin-left:433.7pt;margin-top:24.8pt;width:213.25pt;height:72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" adj="14035,8959,16200,9880" fillcolor="#deebf7" strokecolor="#002060" strokeweight="1.5pt">
                <v:textbox>
                  <w:txbxContent>
                    <w:p w14:paraId="35D52033" w14:textId="77777777" w:rsidR="00E548D7" w:rsidRPr="00591853" w:rsidRDefault="00E548D7" w:rsidP="00E548D7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color w:val="000000" w:themeColor="text1"/>
                        </w:rPr>
                      </w:pPr>
                      <w:r w:rsidRPr="00591853">
                        <w:rPr>
                          <w:rFonts w:ascii="Times New Roman" w:eastAsia="Calibri" w:hAnsi="Times New Roman" w:cs="Times New Roman"/>
                          <w:color w:val="000000"/>
                        </w:rPr>
                        <w:t>Б) Заключение договора между</w:t>
                      </w:r>
                      <w:r w:rsidRPr="00591853">
                        <w:rPr>
                          <w:rFonts w:ascii="Times New Roman" w:eastAsia="Calibri" w:hAnsi="Times New Roman" w:cs="Times New Roman"/>
                        </w:rPr>
                        <w:t xml:space="preserve">  </w:t>
                      </w:r>
                      <w:r w:rsidRPr="00591853">
                        <w:rPr>
                          <w:rFonts w:ascii="Times New Roman" w:eastAsia="Calibri" w:hAnsi="Times New Roman" w:cs="Times New Roman"/>
                          <w:color w:val="000000" w:themeColor="text1"/>
                        </w:rPr>
                        <w:t xml:space="preserve">Исполнителем и Заявителем </w:t>
                      </w:r>
                    </w:p>
                    <w:p w14:paraId="4C41148D" w14:textId="77777777" w:rsidR="00E548D7" w:rsidRPr="00685CA6" w:rsidRDefault="00E548D7" w:rsidP="00E548D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19309" w14:textId="6764B660" w:rsidR="00E848C9" w:rsidRDefault="00E848C9" w:rsidP="00842E5B">
      <w:pPr>
        <w:rPr>
          <w:rFonts w:ascii="Times New Roman" w:hAnsi="Times New Roman" w:cs="Times New Roman"/>
        </w:rPr>
      </w:pPr>
    </w:p>
    <w:p w14:paraId="43B19FCD" w14:textId="77777777" w:rsidR="00E848C9" w:rsidRDefault="00E848C9" w:rsidP="00842E5B">
      <w:pPr>
        <w:rPr>
          <w:rFonts w:ascii="Times New Roman" w:hAnsi="Times New Roman" w:cs="Times New Roman"/>
        </w:rPr>
      </w:pPr>
    </w:p>
    <w:p w14:paraId="5CEFFE88" w14:textId="77777777" w:rsidR="00E848C9" w:rsidRDefault="00E848C9" w:rsidP="00842E5B">
      <w:pPr>
        <w:rPr>
          <w:rFonts w:ascii="Times New Roman" w:hAnsi="Times New Roman" w:cs="Times New Roman"/>
        </w:rPr>
      </w:pPr>
    </w:p>
    <w:p w14:paraId="11E71122" w14:textId="62CD8FC7" w:rsidR="00E848C9" w:rsidRDefault="00E548D7" w:rsidP="00842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8EAADB" w:themeColor="accent1" w:themeTint="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11BF94" wp14:editId="3935528E">
                <wp:simplePos x="0" y="0"/>
                <wp:positionH relativeFrom="column">
                  <wp:posOffset>8294514</wp:posOffset>
                </wp:positionH>
                <wp:positionV relativeFrom="paragraph">
                  <wp:posOffset>33977</wp:posOffset>
                </wp:positionV>
                <wp:extent cx="1060821" cy="327445"/>
                <wp:effectExtent l="19050" t="19050" r="25400" b="34925"/>
                <wp:wrapNone/>
                <wp:docPr id="8" name="Стрелка: влево-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821" cy="327445"/>
                        </a:xfrm>
                        <a:prstGeom prst="leftRightArrow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0DBA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8" o:spid="_x0000_s1026" type="#_x0000_t69" style="position:absolute;margin-left:653.1pt;margin-top:2.7pt;width:83.55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" adj="3334" filled="f" strokecolor="#002060" strokeweight="1.5pt"/>
            </w:pict>
          </mc:Fallback>
        </mc:AlternateContent>
      </w:r>
      <w:r w:rsidRPr="00E548D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361F4" wp14:editId="02139CB1">
                <wp:simplePos x="0" y="0"/>
                <wp:positionH relativeFrom="margin">
                  <wp:posOffset>5456423</wp:posOffset>
                </wp:positionH>
                <wp:positionV relativeFrom="paragraph">
                  <wp:posOffset>16726</wp:posOffset>
                </wp:positionV>
                <wp:extent cx="2794372" cy="879738"/>
                <wp:effectExtent l="0" t="0" r="25400" b="34925"/>
                <wp:wrapNone/>
                <wp:docPr id="4" name="Выноска: 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372" cy="879738"/>
                        </a:xfrm>
                        <a:prstGeom prst="downArrowCallou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719ACC" w14:textId="77777777" w:rsidR="00E548D7" w:rsidRPr="00685CA6" w:rsidRDefault="00E548D7" w:rsidP="00E548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В) </w:t>
                            </w:r>
                            <w:r w:rsidRPr="00685CA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Исполнение сторонами условий договора о подключении</w:t>
                            </w:r>
                          </w:p>
                          <w:p w14:paraId="514C6F7B" w14:textId="77777777" w:rsidR="00E548D7" w:rsidRDefault="00E548D7" w:rsidP="00E548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361F4" id="Выноска: стрелка вниз 4" o:spid="_x0000_s1032" type="#_x0000_t80" style="position:absolute;margin-left:429.65pt;margin-top:1.3pt;width:220.05pt;height:6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" adj="14035,9100,16200,9950" fillcolor="#deebf7" strokecolor="#002060" strokeweight="1.5pt">
                <v:textbox>
                  <w:txbxContent>
                    <w:p w14:paraId="70719ACC" w14:textId="77777777" w:rsidR="00E548D7" w:rsidRPr="00685CA6" w:rsidRDefault="00E548D7" w:rsidP="00E548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В) </w:t>
                      </w:r>
                      <w:r w:rsidRPr="00685CA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Исполнение сторонами условий договора о подключении</w:t>
                      </w:r>
                    </w:p>
                    <w:p w14:paraId="514C6F7B" w14:textId="77777777" w:rsidR="00E548D7" w:rsidRDefault="00E548D7" w:rsidP="00E548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80405" w14:textId="5B367B24" w:rsidR="00E848C9" w:rsidRDefault="00E848C9" w:rsidP="00842E5B">
      <w:pPr>
        <w:rPr>
          <w:rFonts w:ascii="Times New Roman" w:hAnsi="Times New Roman" w:cs="Times New Roman"/>
        </w:rPr>
      </w:pPr>
    </w:p>
    <w:p w14:paraId="541F097D" w14:textId="585BE612" w:rsidR="00E548D7" w:rsidRDefault="00E548D7" w:rsidP="00842E5B">
      <w:pPr>
        <w:rPr>
          <w:rFonts w:ascii="Times New Roman" w:hAnsi="Times New Roman" w:cs="Times New Roman"/>
        </w:rPr>
      </w:pPr>
      <w:r w:rsidRPr="00E548D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7E1F3C" wp14:editId="7B72ECBE">
                <wp:simplePos x="0" y="0"/>
                <wp:positionH relativeFrom="margin">
                  <wp:posOffset>3360204</wp:posOffset>
                </wp:positionH>
                <wp:positionV relativeFrom="paragraph">
                  <wp:posOffset>308191</wp:posOffset>
                </wp:positionV>
                <wp:extent cx="4925623" cy="1871345"/>
                <wp:effectExtent l="0" t="0" r="27940" b="33655"/>
                <wp:wrapNone/>
                <wp:docPr id="5" name="Выноска: 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623" cy="1871345"/>
                        </a:xfrm>
                        <a:prstGeom prst="downArrowCallout">
                          <a:avLst>
                            <a:gd name="adj1" fmla="val 10895"/>
                            <a:gd name="adj2" fmla="val 11148"/>
                            <a:gd name="adj3" fmla="val 11018"/>
                            <a:gd name="adj4" fmla="val 84739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70F935" w14:textId="77777777" w:rsidR="00E548D7" w:rsidRPr="00D53847" w:rsidRDefault="00E548D7" w:rsidP="00E548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50" w:line="240" w:lineRule="auto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Г) </w:t>
                            </w:r>
                            <w:r w:rsidRPr="00D5384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Осуществление подключения завершается </w:t>
                            </w:r>
                            <w:r w:rsidRPr="00D53847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lang w:eastAsia="ru-RU"/>
                              </w:rPr>
                              <w:t xml:space="preserve">подписанием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lang w:eastAsia="ru-RU"/>
                              </w:rPr>
                              <w:t>З</w:t>
                            </w:r>
                            <w:r w:rsidRPr="00D53847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lang w:eastAsia="ru-RU"/>
                              </w:rPr>
                              <w:t xml:space="preserve">аявителем и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lang w:eastAsia="ru-RU"/>
                              </w:rPr>
                              <w:t>И</w:t>
                            </w:r>
                            <w:r w:rsidRPr="00D53847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color w:val="000000" w:themeColor="text1"/>
                                <w:lang w:eastAsia="ru-RU"/>
                              </w:rPr>
                              <w:t>сполнителем акта о подключении подключаемого объекта, подтверждающего выполнение сторонами обязательств по договору</w:t>
                            </w:r>
                            <w:r w:rsidRPr="00D53847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lang w:eastAsia="ru-RU"/>
                              </w:rPr>
                              <w:t xml:space="preserve"> о подключении и содержащего информацию о разграничении балансовой принадлежности объектов централизованной системы горячего водоснабжения, холодного водоснабжения и (или) водоотведения и о разграничении эксплуатационной ответственности объектов централизованной системы горячего водоснабжения, холодного водоснабжения и (или) водоотведения</w:t>
                            </w:r>
                            <w:r w:rsidRPr="00D5384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.</w:t>
                            </w:r>
                          </w:p>
                          <w:p w14:paraId="51154CE8" w14:textId="77777777" w:rsidR="00E548D7" w:rsidRDefault="00E548D7" w:rsidP="00E548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1F3C" id="Выноска: стрелка вниз 5" o:spid="_x0000_s1033" type="#_x0000_t80" style="position:absolute;margin-left:264.6pt;margin-top:24.25pt;width:387.85pt;height:147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" adj="18304,9885,19220,10353" fillcolor="#deebf7" strokecolor="#002060" strokeweight="1.5pt">
                <v:textbox>
                  <w:txbxContent>
                    <w:p w14:paraId="6870F935" w14:textId="77777777" w:rsidR="00E548D7" w:rsidRPr="00D53847" w:rsidRDefault="00E548D7" w:rsidP="00E548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50" w:line="240" w:lineRule="auto"/>
                        <w:jc w:val="both"/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lang w:eastAsia="ru-RU"/>
                        </w:rPr>
                        <w:t xml:space="preserve">Г) </w:t>
                      </w:r>
                      <w:r w:rsidRPr="00D53847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lang w:eastAsia="ru-RU"/>
                        </w:rPr>
                        <w:t xml:space="preserve">Осуществление подключения завершается </w:t>
                      </w:r>
                      <w:r w:rsidRPr="00D53847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lang w:eastAsia="ru-RU"/>
                        </w:rPr>
                        <w:t xml:space="preserve">подписанием 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lang w:eastAsia="ru-RU"/>
                        </w:rPr>
                        <w:t>З</w:t>
                      </w:r>
                      <w:r w:rsidRPr="00D53847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lang w:eastAsia="ru-RU"/>
                        </w:rPr>
                        <w:t xml:space="preserve">аявителем и </w:t>
                      </w:r>
                      <w:r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lang w:eastAsia="ru-RU"/>
                        </w:rPr>
                        <w:t>И</w:t>
                      </w:r>
                      <w:r w:rsidRPr="00D53847">
                        <w:rPr>
                          <w:rFonts w:ascii="Times New Roman" w:eastAsiaTheme="minorEastAsia" w:hAnsi="Times New Roman" w:cs="Times New Roman"/>
                          <w:b/>
                          <w:bCs/>
                          <w:color w:val="000000" w:themeColor="text1"/>
                          <w:lang w:eastAsia="ru-RU"/>
                        </w:rPr>
                        <w:t>сполнителем акта о подключении подключаемого объекта, подтверждающего выполнение сторонами обязательств по договору</w:t>
                      </w:r>
                      <w:r w:rsidRPr="00D53847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lang w:eastAsia="ru-RU"/>
                        </w:rPr>
                        <w:t xml:space="preserve"> о подключении и содержащего информацию о разграничении балансовой принадлежности объектов централизованной системы горячего водоснабжения, холодного водоснабжения и (или) водоотведения и о разграничении эксплуатационной ответственности объектов централизованной системы горячего водоснабжения, холодного водоснабжения и (или) водоотведения</w:t>
                      </w:r>
                      <w:r w:rsidRPr="00D53847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eastAsia="ru-RU"/>
                        </w:rPr>
                        <w:t>.</w:t>
                      </w:r>
                    </w:p>
                    <w:p w14:paraId="51154CE8" w14:textId="77777777" w:rsidR="00E548D7" w:rsidRDefault="00E548D7" w:rsidP="00E548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511126" w14:textId="3F7DCE30" w:rsidR="00E548D7" w:rsidRDefault="00E548D7" w:rsidP="00842E5B">
      <w:pPr>
        <w:rPr>
          <w:rFonts w:ascii="Times New Roman" w:hAnsi="Times New Roman" w:cs="Times New Roman"/>
        </w:rPr>
      </w:pPr>
    </w:p>
    <w:p w14:paraId="0163B059" w14:textId="77777777" w:rsidR="00E548D7" w:rsidRDefault="00E548D7" w:rsidP="00842E5B">
      <w:pPr>
        <w:rPr>
          <w:rFonts w:ascii="Times New Roman" w:hAnsi="Times New Roman" w:cs="Times New Roman"/>
        </w:rPr>
      </w:pPr>
    </w:p>
    <w:p w14:paraId="445964C4" w14:textId="77777777" w:rsidR="00E848C9" w:rsidRDefault="00E848C9" w:rsidP="00842E5B">
      <w:pPr>
        <w:rPr>
          <w:rFonts w:ascii="Times New Roman" w:hAnsi="Times New Roman" w:cs="Times New Roman"/>
        </w:rPr>
      </w:pPr>
    </w:p>
    <w:p w14:paraId="01F01B68" w14:textId="77777777" w:rsidR="00E848C9" w:rsidRDefault="00E848C9" w:rsidP="00842E5B">
      <w:pPr>
        <w:rPr>
          <w:rFonts w:ascii="Times New Roman" w:hAnsi="Times New Roman" w:cs="Times New Roman"/>
        </w:rPr>
      </w:pPr>
    </w:p>
    <w:p w14:paraId="151A93FE" w14:textId="77777777" w:rsidR="00E848C9" w:rsidRDefault="00E848C9" w:rsidP="00842E5B">
      <w:pPr>
        <w:rPr>
          <w:rFonts w:ascii="Times New Roman" w:hAnsi="Times New Roman" w:cs="Times New Roman"/>
        </w:rPr>
      </w:pPr>
    </w:p>
    <w:p w14:paraId="62166340" w14:textId="77777777" w:rsidR="00E848C9" w:rsidRDefault="00E848C9" w:rsidP="00842E5B">
      <w:pPr>
        <w:rPr>
          <w:rFonts w:ascii="Times New Roman" w:hAnsi="Times New Roman" w:cs="Times New Roman"/>
        </w:rPr>
      </w:pPr>
    </w:p>
    <w:p w14:paraId="2F8841F1" w14:textId="53B3D462" w:rsidR="00E848C9" w:rsidRDefault="00E548D7" w:rsidP="00842E5B">
      <w:pPr>
        <w:rPr>
          <w:rFonts w:ascii="Times New Roman" w:hAnsi="Times New Roman" w:cs="Times New Roman"/>
        </w:rPr>
      </w:pPr>
      <w:r w:rsidRPr="00E548D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8621F2" wp14:editId="2A11F275">
                <wp:simplePos x="0" y="0"/>
                <wp:positionH relativeFrom="margin">
                  <wp:posOffset>4559276</wp:posOffset>
                </wp:positionH>
                <wp:positionV relativeFrom="paragraph">
                  <wp:posOffset>23507</wp:posOffset>
                </wp:positionV>
                <wp:extent cx="3737035" cy="681487"/>
                <wp:effectExtent l="0" t="0" r="15875" b="234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7035" cy="681487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0D0D7A" w14:textId="77777777" w:rsidR="00E548D7" w:rsidRPr="0036291E" w:rsidRDefault="00E548D7" w:rsidP="00E548D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Д) </w:t>
                            </w:r>
                            <w:r w:rsidRPr="0036291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Заключение абонентского договора с нагрузками, требованиями к составу и свойствам сточных вод согласно условиям подключения</w:t>
                            </w:r>
                          </w:p>
                          <w:p w14:paraId="3FCAF323" w14:textId="77777777" w:rsidR="00E548D7" w:rsidRDefault="00E548D7" w:rsidP="00E548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621F2" id="Прямоугольник 9" o:spid="_x0000_s1034" style="position:absolute;margin-left:359pt;margin-top:1.85pt;width:294.25pt;height:53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" fillcolor="#deebf7" strokecolor="#2f528f" strokeweight="1.5pt">
                <v:textbox>
                  <w:txbxContent>
                    <w:p w14:paraId="700D0D7A" w14:textId="77777777" w:rsidR="00E548D7" w:rsidRPr="0036291E" w:rsidRDefault="00E548D7" w:rsidP="00E548D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Д) </w:t>
                      </w:r>
                      <w:r w:rsidRPr="0036291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Заключение абонентского договора с нагрузками, требованиями к составу и свойствам сточных вод согласно условиям подключения</w:t>
                      </w:r>
                    </w:p>
                    <w:p w14:paraId="3FCAF323" w14:textId="77777777" w:rsidR="00E548D7" w:rsidRDefault="00E548D7" w:rsidP="00E548D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48ABDE" w14:textId="2CA8683E" w:rsidR="00E848C9" w:rsidRDefault="00E848C9" w:rsidP="00842E5B">
      <w:pPr>
        <w:rPr>
          <w:rFonts w:ascii="Times New Roman" w:hAnsi="Times New Roman" w:cs="Times New Roman"/>
        </w:rPr>
      </w:pPr>
    </w:p>
    <w:p w14:paraId="63999900" w14:textId="77777777" w:rsidR="00E848C9" w:rsidRDefault="00E848C9" w:rsidP="00842E5B">
      <w:pPr>
        <w:rPr>
          <w:rFonts w:ascii="Times New Roman" w:hAnsi="Times New Roman" w:cs="Times New Roman"/>
        </w:rPr>
      </w:pPr>
    </w:p>
    <w:p w14:paraId="42EDE953" w14:textId="7D56C9CF" w:rsidR="00842E5B" w:rsidRPr="00486180" w:rsidRDefault="00842E5B" w:rsidP="001854D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</w:rPr>
      </w:pPr>
    </w:p>
    <w:sectPr w:rsidR="00842E5B" w:rsidRPr="00486180" w:rsidSect="00415A67">
      <w:pgSz w:w="24480" w:h="15840" w:orient="landscape" w:code="3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E6"/>
    <w:rsid w:val="00057C2E"/>
    <w:rsid w:val="0012722B"/>
    <w:rsid w:val="001854D2"/>
    <w:rsid w:val="001E04DB"/>
    <w:rsid w:val="00222CB6"/>
    <w:rsid w:val="002856B9"/>
    <w:rsid w:val="002C4A69"/>
    <w:rsid w:val="002C7680"/>
    <w:rsid w:val="002F68E6"/>
    <w:rsid w:val="00314BB0"/>
    <w:rsid w:val="00324CF6"/>
    <w:rsid w:val="00333DD5"/>
    <w:rsid w:val="0036291E"/>
    <w:rsid w:val="00387FBB"/>
    <w:rsid w:val="00415A67"/>
    <w:rsid w:val="00486180"/>
    <w:rsid w:val="00572520"/>
    <w:rsid w:val="00591853"/>
    <w:rsid w:val="005D29E7"/>
    <w:rsid w:val="00685CA6"/>
    <w:rsid w:val="00813028"/>
    <w:rsid w:val="00842E5B"/>
    <w:rsid w:val="00850613"/>
    <w:rsid w:val="008C29EB"/>
    <w:rsid w:val="008F6FD7"/>
    <w:rsid w:val="00946EF6"/>
    <w:rsid w:val="00951FFD"/>
    <w:rsid w:val="009D1523"/>
    <w:rsid w:val="00A702F7"/>
    <w:rsid w:val="00A96C4C"/>
    <w:rsid w:val="00AD1791"/>
    <w:rsid w:val="00AF4D4C"/>
    <w:rsid w:val="00B92F5D"/>
    <w:rsid w:val="00BD34E3"/>
    <w:rsid w:val="00C076BC"/>
    <w:rsid w:val="00CB724D"/>
    <w:rsid w:val="00CC1D01"/>
    <w:rsid w:val="00D215B0"/>
    <w:rsid w:val="00D53847"/>
    <w:rsid w:val="00E548D7"/>
    <w:rsid w:val="00E57E2D"/>
    <w:rsid w:val="00E848C9"/>
    <w:rsid w:val="00EC7794"/>
    <w:rsid w:val="00FA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E2E6"/>
  <w15:chartTrackingRefBased/>
  <w15:docId w15:val="{5A22F4D1-070D-48A3-9446-73C39D77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A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4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5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153B9-31B7-40B0-B71A-CDC6AC1E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avkvoda.mc6@yandex.ru</dc:creator>
  <cp:keywords/>
  <dc:description/>
  <cp:lastModifiedBy>avkvoda.mc6@yandex.ru</cp:lastModifiedBy>
  <cp:revision>2</cp:revision>
  <dcterms:created xsi:type="dcterms:W3CDTF">2022-07-08T06:39:00Z</dcterms:created>
  <dcterms:modified xsi:type="dcterms:W3CDTF">2022-07-08T06:39:00Z</dcterms:modified>
</cp:coreProperties>
</file>