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09FBE" w14:textId="77777777" w:rsidR="001C300F" w:rsidRPr="001648C0" w:rsidRDefault="001C300F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  <w:r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 xml:space="preserve">Информация о порядке выполнения технологических, технических и других мероприятий, связанных с подключением к централизованной системе </w:t>
      </w:r>
      <w:r w:rsidR="008D0681"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 xml:space="preserve">холодного водоснабжения и </w:t>
      </w:r>
      <w:r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водоотведения:</w:t>
      </w:r>
    </w:p>
    <w:p w14:paraId="5FAD115D" w14:textId="77777777" w:rsidR="001C300F" w:rsidRPr="001648C0" w:rsidRDefault="001C300F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14:paraId="0D8018B8" w14:textId="77777777" w:rsidR="001C300F" w:rsidRPr="001648C0" w:rsidRDefault="001C300F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  <w:r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а) форм</w:t>
      </w:r>
      <w:r w:rsidR="001648C0"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а</w:t>
      </w:r>
      <w:r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 xml:space="preserve"> заявки о подключении к централизованной системе </w:t>
      </w:r>
      <w:r w:rsidR="008D0681"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 xml:space="preserve">холодного водоснабжения и </w:t>
      </w:r>
      <w:r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водоотведения</w:t>
      </w:r>
      <w:r w:rsidR="008D0681"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:</w:t>
      </w:r>
    </w:p>
    <w:p w14:paraId="06410EF5" w14:textId="77777777" w:rsidR="001C300F" w:rsidRPr="0060685F" w:rsidRDefault="001C300F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</w:p>
    <w:p w14:paraId="08E784C1" w14:textId="77777777" w:rsidR="0085637D" w:rsidRDefault="001C300F" w:rsidP="00A04EE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0F">
        <w:rPr>
          <w:rFonts w:ascii="Times New Roman" w:hAnsi="Times New Roman" w:cs="Times New Roman"/>
          <w:sz w:val="28"/>
          <w:szCs w:val="28"/>
        </w:rPr>
        <w:t>Заявка оформляется в письменной форме на фирменном бланке-письме предприятия</w:t>
      </w:r>
      <w:r w:rsidR="004529FD">
        <w:rPr>
          <w:rFonts w:ascii="Times New Roman" w:hAnsi="Times New Roman" w:cs="Times New Roman"/>
          <w:sz w:val="28"/>
          <w:szCs w:val="28"/>
        </w:rPr>
        <w:t xml:space="preserve"> </w:t>
      </w:r>
      <w:r w:rsidRPr="001C300F">
        <w:rPr>
          <w:rFonts w:ascii="Times New Roman" w:hAnsi="Times New Roman" w:cs="Times New Roman"/>
          <w:sz w:val="28"/>
          <w:szCs w:val="28"/>
        </w:rPr>
        <w:t>- заявителя с указанием</w:t>
      </w:r>
      <w:r w:rsidR="0085637D">
        <w:rPr>
          <w:rFonts w:ascii="Times New Roman" w:hAnsi="Times New Roman" w:cs="Times New Roman"/>
          <w:sz w:val="28"/>
          <w:szCs w:val="28"/>
        </w:rPr>
        <w:t>:</w:t>
      </w:r>
    </w:p>
    <w:p w14:paraId="34DC98FC" w14:textId="77777777" w:rsidR="0085637D" w:rsidRDefault="001C300F" w:rsidP="00A04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0F">
        <w:rPr>
          <w:rFonts w:ascii="Times New Roman" w:hAnsi="Times New Roman" w:cs="Times New Roman"/>
          <w:sz w:val="28"/>
          <w:szCs w:val="28"/>
        </w:rPr>
        <w:t xml:space="preserve"> </w:t>
      </w:r>
      <w:r w:rsidR="0085637D">
        <w:rPr>
          <w:rFonts w:ascii="Times New Roman" w:hAnsi="Times New Roman" w:cs="Times New Roman"/>
          <w:sz w:val="28"/>
          <w:szCs w:val="28"/>
        </w:rPr>
        <w:t>-</w:t>
      </w:r>
      <w:r w:rsidRPr="001C300F">
        <w:rPr>
          <w:rFonts w:ascii="Times New Roman" w:hAnsi="Times New Roman" w:cs="Times New Roman"/>
          <w:sz w:val="28"/>
          <w:szCs w:val="28"/>
        </w:rPr>
        <w:t>объекта, подклю</w:t>
      </w:r>
      <w:r w:rsidR="0085637D">
        <w:rPr>
          <w:rFonts w:ascii="Times New Roman" w:hAnsi="Times New Roman" w:cs="Times New Roman"/>
          <w:sz w:val="28"/>
          <w:szCs w:val="28"/>
        </w:rPr>
        <w:t>чаемого к системе водоснабжения;</w:t>
      </w:r>
    </w:p>
    <w:p w14:paraId="0DE5D038" w14:textId="77777777" w:rsidR="0085637D" w:rsidRDefault="0085637D" w:rsidP="00A04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 его расположения;</w:t>
      </w:r>
    </w:p>
    <w:p w14:paraId="4471B18F" w14:textId="77777777" w:rsidR="0085637D" w:rsidRDefault="0085637D" w:rsidP="00A04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300F" w:rsidRPr="001C300F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C300F" w:rsidRPr="001C300F">
        <w:rPr>
          <w:rFonts w:ascii="Times New Roman" w:hAnsi="Times New Roman" w:cs="Times New Roman"/>
          <w:sz w:val="28"/>
          <w:szCs w:val="28"/>
        </w:rPr>
        <w:t xml:space="preserve"> водопотребления</w:t>
      </w:r>
      <w:r w:rsidR="00BD57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водоотведения;</w:t>
      </w:r>
    </w:p>
    <w:p w14:paraId="58B5A426" w14:textId="77777777" w:rsidR="001C300F" w:rsidRDefault="0085637D" w:rsidP="00A04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5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предполагаемого </w:t>
      </w:r>
      <w:r w:rsidR="00BD57A4">
        <w:rPr>
          <w:rFonts w:ascii="Times New Roman" w:hAnsi="Times New Roman" w:cs="Times New Roman"/>
          <w:sz w:val="28"/>
          <w:szCs w:val="28"/>
        </w:rPr>
        <w:t>срока</w:t>
      </w:r>
      <w:r w:rsidR="001C300F" w:rsidRPr="001C300F">
        <w:rPr>
          <w:rFonts w:ascii="Times New Roman" w:hAnsi="Times New Roman" w:cs="Times New Roman"/>
          <w:sz w:val="28"/>
          <w:szCs w:val="28"/>
        </w:rPr>
        <w:t xml:space="preserve"> ввода объекта в эксплуатацию.</w:t>
      </w:r>
    </w:p>
    <w:p w14:paraId="4B67208B" w14:textId="77777777" w:rsidR="00574670" w:rsidRDefault="00574670" w:rsidP="00A04EE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584D10" w14:textId="77777777" w:rsidR="008D0681" w:rsidRPr="00D82289" w:rsidRDefault="001C300F" w:rsidP="00D82289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lang w:eastAsia="ru-RU"/>
        </w:rPr>
      </w:pPr>
      <w:r w:rsidRPr="001648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0681"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 xml:space="preserve">б) </w:t>
      </w:r>
      <w:r w:rsidR="00D82289" w:rsidRPr="00D82289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lang w:eastAsia="ru-RU"/>
        </w:rPr>
        <w:t xml:space="preserve">перечень документов и сведений, представляемых одновременно с заявкой о подключении к централизованной </w:t>
      </w:r>
      <w:r w:rsidR="00D82289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lang w:eastAsia="ru-RU"/>
        </w:rPr>
        <w:t xml:space="preserve">системе холодного водоснабжения </w:t>
      </w:r>
      <w:r w:rsidR="005E1D48"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 xml:space="preserve">и </w:t>
      </w:r>
      <w:r w:rsidR="008D0681"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водоотведения</w:t>
      </w:r>
      <w:r w:rsidR="005E1D48"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:</w:t>
      </w:r>
    </w:p>
    <w:p w14:paraId="2C912D1D" w14:textId="77777777" w:rsidR="007E0825" w:rsidRPr="00302496" w:rsidRDefault="007E082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C8441" w14:textId="77777777" w:rsidR="007E0825" w:rsidRPr="007E0825" w:rsidRDefault="001C300F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81">
        <w:rPr>
          <w:rFonts w:ascii="Times New Roman" w:hAnsi="Times New Roman" w:cs="Times New Roman"/>
          <w:sz w:val="28"/>
          <w:szCs w:val="28"/>
        </w:rPr>
        <w:t xml:space="preserve">   </w:t>
      </w:r>
      <w:r w:rsidR="007E0825">
        <w:rPr>
          <w:rFonts w:ascii="Times New Roman" w:hAnsi="Times New Roman" w:cs="Times New Roman"/>
          <w:sz w:val="24"/>
          <w:szCs w:val="24"/>
        </w:rPr>
        <w:t xml:space="preserve">  </w:t>
      </w:r>
      <w:r w:rsidR="007E0825" w:rsidRPr="0060685F">
        <w:rPr>
          <w:rFonts w:ascii="Times New Roman" w:hAnsi="Times New Roman" w:cs="Times New Roman"/>
          <w:sz w:val="28"/>
          <w:szCs w:val="28"/>
        </w:rPr>
        <w:t>Объем  и</w:t>
      </w:r>
      <w:r w:rsidR="007E0825" w:rsidRPr="007E0825">
        <w:rPr>
          <w:rFonts w:ascii="Times New Roman" w:hAnsi="Times New Roman" w:cs="Times New Roman"/>
          <w:sz w:val="28"/>
          <w:szCs w:val="28"/>
        </w:rPr>
        <w:t>нформации по запросу о предоставлении технических условий на подключение строящегося (реконструируемого) объекта капитального строительства  к централизованным системам водоснабжения и водоотведения зависит от эксплуатационной и балансовой  принадлежности участка сетей, к которому предстоит выполнить подключение.</w:t>
      </w:r>
    </w:p>
    <w:p w14:paraId="3BEA9FD5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028FA3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7E082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E0825">
        <w:rPr>
          <w:rFonts w:ascii="Times New Roman" w:hAnsi="Times New Roman" w:cs="Times New Roman"/>
          <w:b/>
          <w:sz w:val="28"/>
          <w:szCs w:val="28"/>
        </w:rPr>
        <w:t>. ООО «АВК» является владельцем сетей инженерно-технологического обеспечения</w:t>
      </w:r>
      <w:r w:rsidR="00A04EE5">
        <w:rPr>
          <w:rFonts w:ascii="Times New Roman" w:hAnsi="Times New Roman" w:cs="Times New Roman"/>
          <w:b/>
          <w:sz w:val="28"/>
          <w:szCs w:val="28"/>
        </w:rPr>
        <w:t>,</w:t>
      </w:r>
      <w:r w:rsidRPr="007E0825">
        <w:rPr>
          <w:rFonts w:ascii="Times New Roman" w:hAnsi="Times New Roman" w:cs="Times New Roman"/>
          <w:b/>
          <w:sz w:val="28"/>
          <w:szCs w:val="28"/>
        </w:rPr>
        <w:t xml:space="preserve"> в границах эксплуатационной</w:t>
      </w:r>
      <w:r w:rsidR="00A04EE5">
        <w:rPr>
          <w:rFonts w:ascii="Times New Roman" w:hAnsi="Times New Roman" w:cs="Times New Roman"/>
          <w:b/>
          <w:sz w:val="28"/>
          <w:szCs w:val="28"/>
        </w:rPr>
        <w:t xml:space="preserve"> ответственности которых планируется подключение</w:t>
      </w:r>
      <w:r w:rsidRPr="007E0825">
        <w:rPr>
          <w:rFonts w:ascii="Times New Roman" w:hAnsi="Times New Roman" w:cs="Times New Roman"/>
          <w:b/>
          <w:sz w:val="28"/>
          <w:szCs w:val="28"/>
        </w:rPr>
        <w:t>.</w:t>
      </w:r>
    </w:p>
    <w:p w14:paraId="044D3137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65CC05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Правообладатель земельного участка (орган местного самоуправления):</w:t>
      </w:r>
    </w:p>
    <w:p w14:paraId="7C50A8C4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6755F3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1. Делает  запрос  о  предоставлении   техничес</w:t>
      </w:r>
      <w:bookmarkStart w:id="0" w:name="_GoBack"/>
      <w:bookmarkEnd w:id="0"/>
      <w:r w:rsidRPr="007E0825">
        <w:rPr>
          <w:rFonts w:ascii="Times New Roman" w:hAnsi="Times New Roman" w:cs="Times New Roman"/>
          <w:sz w:val="28"/>
          <w:szCs w:val="28"/>
        </w:rPr>
        <w:t xml:space="preserve">ких   условий и информации о плате за подключение объекта капитального строительства и (или) реконструкции к централизованным системам водоснабжения и водоотведения с приложением необходимых документов </w:t>
      </w:r>
      <w:r w:rsidRPr="007E082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60685F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Pr="007E0825">
        <w:rPr>
          <w:rFonts w:ascii="Times New Roman" w:hAnsi="Times New Roman" w:cs="Times New Roman"/>
          <w:b/>
          <w:bCs/>
          <w:sz w:val="28"/>
          <w:szCs w:val="28"/>
        </w:rPr>
        <w:t xml:space="preserve">№1) </w:t>
      </w:r>
      <w:r w:rsidRPr="007E0825">
        <w:rPr>
          <w:rFonts w:ascii="Times New Roman" w:hAnsi="Times New Roman" w:cs="Times New Roman"/>
          <w:sz w:val="28"/>
          <w:szCs w:val="28"/>
        </w:rPr>
        <w:t>в соответствии с «Правилами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обеспечения".</w:t>
      </w:r>
    </w:p>
    <w:p w14:paraId="405910BC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 xml:space="preserve"> 2. Разрабатывает  проект  объекта  капитального  строительства   и (или) реконструкции,</w:t>
      </w:r>
      <w:r w:rsidR="007901A6">
        <w:rPr>
          <w:rFonts w:ascii="Times New Roman" w:hAnsi="Times New Roman" w:cs="Times New Roman"/>
          <w:sz w:val="28"/>
          <w:szCs w:val="28"/>
        </w:rPr>
        <w:t xml:space="preserve"> </w:t>
      </w:r>
      <w:r w:rsidRPr="007E0825">
        <w:rPr>
          <w:rFonts w:ascii="Times New Roman" w:hAnsi="Times New Roman" w:cs="Times New Roman"/>
          <w:sz w:val="28"/>
          <w:szCs w:val="28"/>
        </w:rPr>
        <w:t>водоснабжение и водоотведение которого предусматривает в соответствии с действующим законодательством и</w:t>
      </w:r>
      <w:r w:rsidR="00A04EE5">
        <w:rPr>
          <w:rFonts w:ascii="Times New Roman" w:hAnsi="Times New Roman" w:cs="Times New Roman"/>
          <w:sz w:val="28"/>
          <w:szCs w:val="28"/>
        </w:rPr>
        <w:t xml:space="preserve"> полученными</w:t>
      </w:r>
      <w:r w:rsidRPr="007E0825">
        <w:rPr>
          <w:rFonts w:ascii="Times New Roman" w:hAnsi="Times New Roman" w:cs="Times New Roman"/>
          <w:sz w:val="28"/>
          <w:szCs w:val="28"/>
        </w:rPr>
        <w:t xml:space="preserve"> техническими условиями. </w:t>
      </w:r>
    </w:p>
    <w:p w14:paraId="33E3E4BF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3. Направляет заявление о подключении к централизованным системам водоснабжения и</w:t>
      </w:r>
      <w:r w:rsidR="007901A6">
        <w:rPr>
          <w:rFonts w:ascii="Times New Roman" w:hAnsi="Times New Roman" w:cs="Times New Roman"/>
          <w:sz w:val="28"/>
          <w:szCs w:val="28"/>
        </w:rPr>
        <w:t xml:space="preserve"> </w:t>
      </w:r>
      <w:r w:rsidRPr="007E0825">
        <w:rPr>
          <w:rFonts w:ascii="Times New Roman" w:hAnsi="Times New Roman" w:cs="Times New Roman"/>
          <w:sz w:val="28"/>
          <w:szCs w:val="28"/>
        </w:rPr>
        <w:t xml:space="preserve">водоотведения объекта капитального строительства и (или) реконструкции с приложением необходимых документов </w:t>
      </w:r>
      <w:r w:rsidRPr="007E0825">
        <w:rPr>
          <w:rFonts w:ascii="Times New Roman" w:hAnsi="Times New Roman" w:cs="Times New Roman"/>
          <w:b/>
          <w:bCs/>
          <w:sz w:val="28"/>
          <w:szCs w:val="28"/>
        </w:rPr>
        <w:t>(П</w:t>
      </w:r>
      <w:r w:rsidR="0060685F">
        <w:rPr>
          <w:rFonts w:ascii="Times New Roman" w:hAnsi="Times New Roman" w:cs="Times New Roman"/>
          <w:b/>
          <w:bCs/>
          <w:sz w:val="28"/>
          <w:szCs w:val="28"/>
        </w:rPr>
        <w:t>еречень</w:t>
      </w:r>
      <w:r w:rsidRPr="007E0825">
        <w:rPr>
          <w:rFonts w:ascii="Times New Roman" w:hAnsi="Times New Roman" w:cs="Times New Roman"/>
          <w:b/>
          <w:bCs/>
          <w:sz w:val="28"/>
          <w:szCs w:val="28"/>
        </w:rPr>
        <w:t xml:space="preserve"> №2) </w:t>
      </w:r>
      <w:r w:rsidRPr="007E0825">
        <w:rPr>
          <w:rFonts w:ascii="Times New Roman" w:hAnsi="Times New Roman" w:cs="Times New Roman"/>
          <w:sz w:val="28"/>
          <w:szCs w:val="28"/>
        </w:rPr>
        <w:t xml:space="preserve">в </w:t>
      </w:r>
      <w:r w:rsidRPr="007E082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действующим законодательством и «Правилами подключения объекта капитального строительства к сетям инженерно-технического обеспечения". </w:t>
      </w:r>
    </w:p>
    <w:p w14:paraId="48CB552B" w14:textId="77777777" w:rsidR="007E0825" w:rsidRDefault="007E0825" w:rsidP="00A04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4. Заключает договор   о подключении  к централизованным системам водоснабжения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825">
        <w:rPr>
          <w:rFonts w:ascii="Times New Roman" w:hAnsi="Times New Roman" w:cs="Times New Roman"/>
          <w:sz w:val="28"/>
          <w:szCs w:val="28"/>
        </w:rPr>
        <w:t xml:space="preserve">водоотведения объекта капитального строительства. </w:t>
      </w:r>
    </w:p>
    <w:p w14:paraId="3B8F2E09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 xml:space="preserve">5. В случае необходимости направляет заявление (в произвольной форме) на временное водоснабжение (водоотведение) объекта капитального строительства и (или) реконструкции на период строительства, включая водоснабжение для промывки и испытания трубопроводов). Получает технические условия на временное водоснабжение (водоотведение) и заключает договор с ООО «АВК» на временное водоснабжение (водоотведение) объекта капитального строительства и (или) реконструкции. </w:t>
      </w:r>
    </w:p>
    <w:p w14:paraId="7EE5D9D2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 xml:space="preserve">6. Выполняет условия подключения объекта капитального строительства и (или) реконструкции к централизованным системам водоснабжения и водоотведения и обеспечивает доступ ООО «АВК» для проверки выполнения условий подключения в соответствии с договором о подключении, техническими условиями и согласованным проектом согласно действующему законодательству. </w:t>
      </w:r>
    </w:p>
    <w:p w14:paraId="52E2433A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7. Направляет заявление (в произвольной форме) о завершении строительно-монтажных</w:t>
      </w:r>
      <w:r w:rsidR="00574670">
        <w:rPr>
          <w:rFonts w:ascii="Times New Roman" w:hAnsi="Times New Roman" w:cs="Times New Roman"/>
          <w:sz w:val="28"/>
          <w:szCs w:val="28"/>
        </w:rPr>
        <w:t xml:space="preserve"> </w:t>
      </w:r>
      <w:r w:rsidRPr="007E0825">
        <w:rPr>
          <w:rFonts w:ascii="Times New Roman" w:hAnsi="Times New Roman" w:cs="Times New Roman"/>
          <w:sz w:val="28"/>
          <w:szCs w:val="28"/>
        </w:rPr>
        <w:t>работ, готовности к подключению строящегося (реконструируемого) объекта, предъявляет объект, законченный строительством,  предоставляет  исполнительную документацию на вновь построенные сети водоснабжения и водоотведения к данному объекту в соответствии с действующим законодательством.</w:t>
      </w:r>
    </w:p>
    <w:p w14:paraId="4D39DE50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8. До начала  подачи  ресурсов выполняет  работы  по  промывке и  дезинфекции  вновь</w:t>
      </w:r>
      <w:r w:rsidR="00574670">
        <w:rPr>
          <w:rFonts w:ascii="Times New Roman" w:hAnsi="Times New Roman" w:cs="Times New Roman"/>
          <w:sz w:val="28"/>
          <w:szCs w:val="28"/>
        </w:rPr>
        <w:t xml:space="preserve"> </w:t>
      </w:r>
      <w:r w:rsidRPr="007E0825">
        <w:rPr>
          <w:rFonts w:ascii="Times New Roman" w:hAnsi="Times New Roman" w:cs="Times New Roman"/>
          <w:sz w:val="28"/>
          <w:szCs w:val="28"/>
        </w:rPr>
        <w:t>созданных  водопроводных устройств и сооружений, необходимых для подключения к</w:t>
      </w:r>
      <w:r w:rsidR="00574670">
        <w:rPr>
          <w:rFonts w:ascii="Times New Roman" w:hAnsi="Times New Roman" w:cs="Times New Roman"/>
          <w:sz w:val="28"/>
          <w:szCs w:val="28"/>
        </w:rPr>
        <w:t xml:space="preserve"> </w:t>
      </w:r>
      <w:r w:rsidRPr="007E0825">
        <w:rPr>
          <w:rFonts w:ascii="Times New Roman" w:hAnsi="Times New Roman" w:cs="Times New Roman"/>
          <w:sz w:val="28"/>
          <w:szCs w:val="28"/>
        </w:rPr>
        <w:t>централизованной системе водоснабжения, предварительно согласовав с ООО «АВК» схему промывки сетей водоснабжения объекта, объемы воды на промывку (согласно расчет</w:t>
      </w:r>
      <w:r w:rsidR="0085637D">
        <w:rPr>
          <w:rFonts w:ascii="Times New Roman" w:hAnsi="Times New Roman" w:cs="Times New Roman"/>
          <w:sz w:val="28"/>
          <w:szCs w:val="28"/>
        </w:rPr>
        <w:t>у</w:t>
      </w:r>
      <w:r w:rsidRPr="007E0825">
        <w:rPr>
          <w:rFonts w:ascii="Times New Roman" w:hAnsi="Times New Roman" w:cs="Times New Roman"/>
          <w:sz w:val="28"/>
          <w:szCs w:val="28"/>
        </w:rPr>
        <w:t>), получив счет на промывку и оплатив его. Подача питьевой воды для потребления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надзор.</w:t>
      </w:r>
    </w:p>
    <w:p w14:paraId="40127F86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9. Выполняет  подключение  (присоединение)     сетей    водоснабжения  и  водоотведения</w:t>
      </w:r>
      <w:r w:rsidR="00574670">
        <w:rPr>
          <w:rFonts w:ascii="Times New Roman" w:hAnsi="Times New Roman" w:cs="Times New Roman"/>
          <w:sz w:val="28"/>
          <w:szCs w:val="28"/>
        </w:rPr>
        <w:t xml:space="preserve"> </w:t>
      </w:r>
      <w:r w:rsidRPr="007E0825">
        <w:rPr>
          <w:rFonts w:ascii="Times New Roman" w:hAnsi="Times New Roman" w:cs="Times New Roman"/>
          <w:sz w:val="28"/>
          <w:szCs w:val="28"/>
        </w:rPr>
        <w:t xml:space="preserve">(производится заказчиком под техническим надзором или силами ООО «АВК» по отдельному договору). </w:t>
      </w:r>
    </w:p>
    <w:p w14:paraId="20B31711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 xml:space="preserve">10. Направляет заявление на заключение публичного договора на отпуск питьевой воды и прием сточных вод для юридических лиц, а также предпринимателей без образования юридического лица в соответствии с Правилами «Пользования системами коммунального водоснабжения и канализации в Российской Федерации». </w:t>
      </w:r>
    </w:p>
    <w:p w14:paraId="1188A36C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 xml:space="preserve">11. Представляет разрешение на ввод объекта в эксплуатацию. </w:t>
      </w:r>
    </w:p>
    <w:p w14:paraId="41F21B35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 xml:space="preserve">12. Обеспечивает доступ специалистов ООО «АВК» для приёмки в эксплуатацию узла учёта и  установления пломб на приборах (узлах) учета ресурсов, кранах и задвижках на обводной линии в соответствии с </w:t>
      </w:r>
      <w:r w:rsidRPr="007E0825">
        <w:rPr>
          <w:rFonts w:ascii="Times New Roman" w:hAnsi="Times New Roman" w:cs="Times New Roman"/>
          <w:sz w:val="28"/>
          <w:szCs w:val="28"/>
        </w:rPr>
        <w:lastRenderedPageBreak/>
        <w:t>«Правилами пользования системами коммунального водоснабжения канализации в РФ» (ред. от 23.05.2006) и «Правилам заключения и исполнения публичных договоров о подключении к системам коммунальной инфраструктуры».</w:t>
      </w:r>
    </w:p>
    <w:p w14:paraId="000AAA35" w14:textId="77777777" w:rsidR="007E0825" w:rsidRPr="007E0825" w:rsidRDefault="001648C0" w:rsidP="00A04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Заключает договор на водоснабжение и (или) водоотведение</w:t>
      </w:r>
      <w:r w:rsidR="007E0825" w:rsidRPr="007E082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306096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F63036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825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7E082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E0825">
        <w:rPr>
          <w:rFonts w:ascii="Times New Roman" w:hAnsi="Times New Roman" w:cs="Times New Roman"/>
          <w:b/>
          <w:sz w:val="28"/>
          <w:szCs w:val="28"/>
        </w:rPr>
        <w:t>. ООО «АВК» является владельцем гол</w:t>
      </w:r>
      <w:r w:rsidR="00574670">
        <w:rPr>
          <w:rFonts w:ascii="Times New Roman" w:hAnsi="Times New Roman" w:cs="Times New Roman"/>
          <w:b/>
          <w:sz w:val="28"/>
          <w:szCs w:val="28"/>
        </w:rPr>
        <w:t>овных сооружений водо</w:t>
      </w:r>
      <w:r w:rsidR="00A04EE5">
        <w:rPr>
          <w:rFonts w:ascii="Times New Roman" w:hAnsi="Times New Roman" w:cs="Times New Roman"/>
          <w:b/>
          <w:sz w:val="28"/>
          <w:szCs w:val="28"/>
        </w:rPr>
        <w:t>снабжения и водоотведения</w:t>
      </w:r>
      <w:r w:rsidRPr="007E0825">
        <w:rPr>
          <w:rFonts w:ascii="Times New Roman" w:hAnsi="Times New Roman" w:cs="Times New Roman"/>
          <w:b/>
          <w:sz w:val="28"/>
          <w:szCs w:val="28"/>
        </w:rPr>
        <w:t xml:space="preserve">. Сети инженерно-технологического обеспечения, </w:t>
      </w:r>
      <w:r w:rsidR="0085637D">
        <w:rPr>
          <w:rFonts w:ascii="Times New Roman" w:hAnsi="Times New Roman" w:cs="Times New Roman"/>
          <w:b/>
          <w:sz w:val="28"/>
          <w:szCs w:val="28"/>
        </w:rPr>
        <w:t>к которым</w:t>
      </w:r>
      <w:r w:rsidRPr="007E0825">
        <w:rPr>
          <w:rFonts w:ascii="Times New Roman" w:hAnsi="Times New Roman" w:cs="Times New Roman"/>
          <w:b/>
          <w:sz w:val="28"/>
          <w:szCs w:val="28"/>
        </w:rPr>
        <w:t xml:space="preserve"> необходимо выполнить подключение</w:t>
      </w:r>
      <w:r w:rsidRPr="007E0825">
        <w:rPr>
          <w:rFonts w:ascii="Times New Roman" w:hAnsi="Times New Roman" w:cs="Times New Roman"/>
          <w:sz w:val="28"/>
          <w:szCs w:val="28"/>
        </w:rPr>
        <w:t xml:space="preserve"> </w:t>
      </w:r>
      <w:r w:rsidRPr="007E0825">
        <w:rPr>
          <w:rFonts w:ascii="Times New Roman" w:hAnsi="Times New Roman" w:cs="Times New Roman"/>
          <w:b/>
          <w:sz w:val="28"/>
          <w:szCs w:val="28"/>
        </w:rPr>
        <w:t xml:space="preserve">объекта капитального строительства, принадлежат другой организации.  </w:t>
      </w:r>
    </w:p>
    <w:p w14:paraId="05A4674E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1BCD17" w14:textId="77777777" w:rsidR="007E0825" w:rsidRPr="007E0825" w:rsidRDefault="007E0825" w:rsidP="00A04EE5">
      <w:pPr>
        <w:pStyle w:val="a6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Правообладатель земельного участка (орган местного самоуправления) делает запрос в организацию, владеющую сетями инженерно-технического обеспечения,  о получении технических условий на подключение (п.9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обеспечения»).</w:t>
      </w:r>
    </w:p>
    <w:p w14:paraId="3897B636" w14:textId="77777777" w:rsidR="007E0825" w:rsidRPr="007E0825" w:rsidRDefault="007E0825" w:rsidP="00A04EE5">
      <w:pPr>
        <w:pStyle w:val="a6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8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Организация, владеющая сетями инженерно-технического обеспечения, разрабатывает технические условия на подключение и согласовывает их в ООО «АВК» с целью  подтверждения наличия резерва мощности головных сооружений по производству ресурсов (п.14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обеспечения»).</w:t>
      </w:r>
    </w:p>
    <w:p w14:paraId="2F35FAB4" w14:textId="77777777" w:rsidR="007E0825" w:rsidRPr="007E0825" w:rsidRDefault="007E0825" w:rsidP="00A04EE5">
      <w:pPr>
        <w:spacing w:after="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DF9100" w14:textId="77777777" w:rsidR="007E0825" w:rsidRPr="007E0825" w:rsidRDefault="007E0825" w:rsidP="00A04EE5">
      <w:pPr>
        <w:spacing w:after="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Условием согласования ООО «АВК» объемов запрашиваемых мощностей будет являться:</w:t>
      </w:r>
    </w:p>
    <w:p w14:paraId="4FCA7D06" w14:textId="77777777" w:rsidR="007E0825" w:rsidRPr="007E0825" w:rsidRDefault="007E0825" w:rsidP="00A04EE5">
      <w:pPr>
        <w:pStyle w:val="a6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Наличие технических условий на подключение объекта к сетям инженерно-технического обеспечения от организации-владельца сетей;</w:t>
      </w:r>
    </w:p>
    <w:p w14:paraId="262B28B9" w14:textId="77777777" w:rsidR="007E0825" w:rsidRPr="00574670" w:rsidRDefault="007E0825" w:rsidP="00A04EE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Соответствие качества сбрасываемых бытовых и ливневых незагрязненных сточных вод нормативам водоотведения на очистные и инженерные сооружения ООО «АВК». Нормативы являются приложением и неотъемлемой частью согласования.</w:t>
      </w:r>
      <w:r w:rsidRPr="0057467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  <w:r w:rsidR="00574670" w:rsidRPr="0057467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574670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14:paraId="60C5F701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82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25A1CB3D" w14:textId="77777777" w:rsidR="00A04EE5" w:rsidRDefault="00A04EE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FEAFE3" w14:textId="77777777" w:rsidR="00A04EE5" w:rsidRDefault="00A04EE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AE714E" w14:textId="77777777" w:rsidR="00A04EE5" w:rsidRDefault="00A04EE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3D8F01" w14:textId="77777777" w:rsidR="00A04EE5" w:rsidRDefault="00A04EE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A4191D" w14:textId="77777777" w:rsidR="00A04EE5" w:rsidRDefault="00A04EE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64621F" w14:textId="77777777" w:rsidR="00A04EE5" w:rsidRDefault="00A04EE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153160" w14:textId="77777777" w:rsidR="00A04EE5" w:rsidRDefault="00A04EE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14224B" w14:textId="77777777" w:rsidR="00A04EE5" w:rsidRDefault="00A04EE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7458BC" w14:textId="77777777" w:rsidR="00A04EE5" w:rsidRDefault="00A04EE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7CF4B3" w14:textId="77777777" w:rsidR="00A04EE5" w:rsidRDefault="00A04EE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C426AE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82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</w:t>
      </w:r>
      <w:r w:rsidR="0060685F">
        <w:rPr>
          <w:rFonts w:ascii="Times New Roman" w:hAnsi="Times New Roman" w:cs="Times New Roman"/>
          <w:b/>
          <w:bCs/>
          <w:sz w:val="28"/>
          <w:szCs w:val="28"/>
        </w:rPr>
        <w:t xml:space="preserve"> №1</w:t>
      </w:r>
    </w:p>
    <w:p w14:paraId="5F0CCF21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825">
        <w:rPr>
          <w:rFonts w:ascii="Times New Roman" w:hAnsi="Times New Roman" w:cs="Times New Roman"/>
          <w:b/>
          <w:bCs/>
          <w:sz w:val="28"/>
          <w:szCs w:val="28"/>
        </w:rPr>
        <w:t>необходимых документов при запросе на выдачу технических условий объекта капитального строительства и (или) реконструкции к централизованным системам водоснабжения и водоотведения в соответствии с «Правилами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обеспечения", утв. постановлением Правительства РФ от 13.02.2006 N 83.</w:t>
      </w:r>
    </w:p>
    <w:p w14:paraId="097310D0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58BDA7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Запрос (в произвольной форме) содержит:</w:t>
      </w:r>
    </w:p>
    <w:p w14:paraId="4D706B16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C90667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1. Наименование лица, направившего запрос, его местонахождение и почтовый адрес;</w:t>
      </w:r>
    </w:p>
    <w:p w14:paraId="77078E55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EC48E3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 xml:space="preserve">2. </w:t>
      </w:r>
      <w:r w:rsidR="0085637D">
        <w:rPr>
          <w:rFonts w:ascii="Times New Roman" w:hAnsi="Times New Roman" w:cs="Times New Roman"/>
          <w:sz w:val="28"/>
          <w:szCs w:val="28"/>
        </w:rPr>
        <w:t>Нотариально заверенные к</w:t>
      </w:r>
      <w:r w:rsidRPr="007E0825">
        <w:rPr>
          <w:rFonts w:ascii="Times New Roman" w:hAnsi="Times New Roman" w:cs="Times New Roman"/>
          <w:sz w:val="28"/>
          <w:szCs w:val="28"/>
        </w:rPr>
        <w:t>опии учредительных документов, а также документы, подтверждающие полномочия лица, подписавшего за</w:t>
      </w:r>
      <w:r w:rsidR="0085637D">
        <w:rPr>
          <w:rFonts w:ascii="Times New Roman" w:hAnsi="Times New Roman" w:cs="Times New Roman"/>
          <w:sz w:val="28"/>
          <w:szCs w:val="28"/>
        </w:rPr>
        <w:t>прос</w:t>
      </w:r>
      <w:r w:rsidRPr="007E0825">
        <w:rPr>
          <w:rFonts w:ascii="Times New Roman" w:hAnsi="Times New Roman" w:cs="Times New Roman"/>
          <w:sz w:val="28"/>
          <w:szCs w:val="28"/>
        </w:rPr>
        <w:t>;</w:t>
      </w:r>
    </w:p>
    <w:p w14:paraId="3EB52FF7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FDE82D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3. Правоустанавливающие документы на земельный участок  (для правообладателя земельного участка);</w:t>
      </w:r>
    </w:p>
    <w:p w14:paraId="72C0F131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1E5C0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4.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(при наличии представить план земельного участка с указанием координат X и Y);</w:t>
      </w:r>
    </w:p>
    <w:p w14:paraId="5107E7D1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551A83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5. Информацию о разрешенном использовании земельного участка;</w:t>
      </w:r>
    </w:p>
    <w:p w14:paraId="56E6E868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6ECF4B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6.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14:paraId="7D137790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DED150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7. Планируемый срок ввода в эксплуатацию объекта капитального строительства (при наличии соответствующей информации);</w:t>
      </w:r>
    </w:p>
    <w:p w14:paraId="7510C998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12BCD7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 xml:space="preserve">8. Планируемую величину </w:t>
      </w:r>
      <w:r w:rsidR="0085637D">
        <w:rPr>
          <w:rFonts w:ascii="Times New Roman" w:hAnsi="Times New Roman" w:cs="Times New Roman"/>
          <w:sz w:val="28"/>
          <w:szCs w:val="28"/>
        </w:rPr>
        <w:t xml:space="preserve">необходимой </w:t>
      </w:r>
      <w:r w:rsidRPr="007E0825">
        <w:rPr>
          <w:rFonts w:ascii="Times New Roman" w:hAnsi="Times New Roman" w:cs="Times New Roman"/>
          <w:sz w:val="28"/>
          <w:szCs w:val="28"/>
        </w:rPr>
        <w:t>подключаемой нагрузки (при наличии соответствующей информации).</w:t>
      </w:r>
      <w:r w:rsidRPr="007E082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14:paraId="09E337E2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82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  <w:r w:rsidR="002E7F36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14:paraId="6CE3A048" w14:textId="77777777" w:rsidR="00A04EE5" w:rsidRDefault="00A04EE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88D96C" w14:textId="77777777" w:rsidR="00A04EE5" w:rsidRDefault="00A04EE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09FA65" w14:textId="77777777" w:rsidR="00A04EE5" w:rsidRDefault="00A04EE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D7DFC3" w14:textId="77777777" w:rsidR="00A04EE5" w:rsidRDefault="00A04EE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B02B56" w14:textId="77777777" w:rsidR="00A04EE5" w:rsidRDefault="00A04EE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7B4082" w14:textId="77777777" w:rsidR="00A04EE5" w:rsidRDefault="00A04EE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6692E5" w14:textId="77777777" w:rsidR="00A04EE5" w:rsidRDefault="00A04EE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1E2299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82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</w:t>
      </w:r>
      <w:r w:rsidR="0060685F">
        <w:rPr>
          <w:rFonts w:ascii="Times New Roman" w:hAnsi="Times New Roman" w:cs="Times New Roman"/>
          <w:b/>
          <w:bCs/>
          <w:sz w:val="28"/>
          <w:szCs w:val="28"/>
        </w:rPr>
        <w:t xml:space="preserve"> №2</w:t>
      </w:r>
    </w:p>
    <w:p w14:paraId="7E222564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825"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необходимых документов при подаче заявления о подключении к централизованным системам водоснабжения и водоотведения объекта капитального строительства и (или) реконструкции в соответствии с «Правилами подключения объекта капитального строительства к сетям инженерно-технического обеспечения", утв. постановлением Правительства РФ от 13.02.2006 №83.</w:t>
      </w:r>
    </w:p>
    <w:p w14:paraId="7F01570C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7572F3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Заявление (в произвольной форме) содержит:</w:t>
      </w:r>
    </w:p>
    <w:p w14:paraId="41C7BD67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9EC44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1. Полное и сокращенное наименование заказчика (для физических лиц - фамилия, имя, отчество), его местонахождение и почтовый адрес;</w:t>
      </w:r>
    </w:p>
    <w:p w14:paraId="45A9A9FF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EB6572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 xml:space="preserve">2. </w:t>
      </w:r>
      <w:r w:rsidR="00A04EE5">
        <w:rPr>
          <w:rFonts w:ascii="Times New Roman" w:hAnsi="Times New Roman" w:cs="Times New Roman"/>
          <w:sz w:val="28"/>
          <w:szCs w:val="28"/>
        </w:rPr>
        <w:t>Нотариально заверенные к</w:t>
      </w:r>
      <w:r w:rsidRPr="007E0825">
        <w:rPr>
          <w:rFonts w:ascii="Times New Roman" w:hAnsi="Times New Roman" w:cs="Times New Roman"/>
          <w:sz w:val="28"/>
          <w:szCs w:val="28"/>
        </w:rPr>
        <w:t>опии учредительных документов, а также</w:t>
      </w:r>
      <w:r w:rsidR="005247D6">
        <w:rPr>
          <w:rFonts w:ascii="Times New Roman" w:hAnsi="Times New Roman" w:cs="Times New Roman"/>
          <w:sz w:val="28"/>
          <w:szCs w:val="28"/>
        </w:rPr>
        <w:t xml:space="preserve"> </w:t>
      </w:r>
      <w:r w:rsidRPr="007E0825">
        <w:rPr>
          <w:rFonts w:ascii="Times New Roman" w:hAnsi="Times New Roman" w:cs="Times New Roman"/>
          <w:sz w:val="28"/>
          <w:szCs w:val="28"/>
        </w:rPr>
        <w:t>документы, подтверждающие полномочия лица, подписавшего заявление;</w:t>
      </w:r>
    </w:p>
    <w:p w14:paraId="199F76AC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985710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3. Правоустанавливающие документы на земельный участок;</w:t>
      </w:r>
    </w:p>
    <w:p w14:paraId="1050CB98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9F4457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4. Ситуационный план в масштабе 1:2000 расположения объекта с привязкой к</w:t>
      </w:r>
      <w:r w:rsidR="005247D6">
        <w:rPr>
          <w:rFonts w:ascii="Times New Roman" w:hAnsi="Times New Roman" w:cs="Times New Roman"/>
          <w:sz w:val="28"/>
          <w:szCs w:val="28"/>
        </w:rPr>
        <w:t xml:space="preserve"> </w:t>
      </w:r>
      <w:r w:rsidRPr="007E0825">
        <w:rPr>
          <w:rFonts w:ascii="Times New Roman" w:hAnsi="Times New Roman" w:cs="Times New Roman"/>
          <w:sz w:val="28"/>
          <w:szCs w:val="28"/>
        </w:rPr>
        <w:t>территории населенного пункта;</w:t>
      </w:r>
    </w:p>
    <w:p w14:paraId="270D60F9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4E001B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5. 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</w:r>
    </w:p>
    <w:p w14:paraId="1666E8DF" w14:textId="77777777"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007D6B" w14:textId="77777777" w:rsidR="001C300F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6. Информацию о сроках строительства (реконструкции) и ввода в эксплуатацию</w:t>
      </w:r>
      <w:r w:rsidR="00A04EE5">
        <w:rPr>
          <w:rFonts w:ascii="Times New Roman" w:hAnsi="Times New Roman" w:cs="Times New Roman"/>
          <w:sz w:val="28"/>
          <w:szCs w:val="28"/>
        </w:rPr>
        <w:t xml:space="preserve"> </w:t>
      </w:r>
      <w:r w:rsidRPr="007E0825">
        <w:rPr>
          <w:rFonts w:ascii="Times New Roman" w:hAnsi="Times New Roman" w:cs="Times New Roman"/>
          <w:sz w:val="28"/>
          <w:szCs w:val="28"/>
        </w:rPr>
        <w:t>строящегося (реконструируемого объекта).</w:t>
      </w:r>
    </w:p>
    <w:p w14:paraId="7ED83381" w14:textId="77777777" w:rsidR="00574670" w:rsidRPr="008D0681" w:rsidRDefault="00574670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3CE090" w14:textId="77777777"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14:paraId="057FC22B" w14:textId="77777777"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14:paraId="11489489" w14:textId="77777777"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14:paraId="287705FE" w14:textId="77777777"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14:paraId="792D99EB" w14:textId="77777777"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14:paraId="6576B27F" w14:textId="77777777"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14:paraId="15AAA228" w14:textId="77777777"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14:paraId="4E1BA136" w14:textId="77777777"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14:paraId="150475CD" w14:textId="77777777"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14:paraId="67280380" w14:textId="77777777"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14:paraId="051B3107" w14:textId="77777777"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14:paraId="7F347FC1" w14:textId="77777777"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14:paraId="1C160162" w14:textId="77777777"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14:paraId="133FC03B" w14:textId="77777777"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14:paraId="0FBE50AF" w14:textId="77777777"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14:paraId="1329F45D" w14:textId="77777777"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14:paraId="4B903C65" w14:textId="77777777"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sectPr w:rsidR="00A04EE5" w:rsidSect="00503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5767"/>
    <w:multiLevelType w:val="hybridMultilevel"/>
    <w:tmpl w:val="5506418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4EC76330"/>
    <w:multiLevelType w:val="hybridMultilevel"/>
    <w:tmpl w:val="62E43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66"/>
    <w:rsid w:val="00157E5B"/>
    <w:rsid w:val="001648C0"/>
    <w:rsid w:val="001C300F"/>
    <w:rsid w:val="001F0723"/>
    <w:rsid w:val="00200003"/>
    <w:rsid w:val="00211606"/>
    <w:rsid w:val="00222502"/>
    <w:rsid w:val="00243D17"/>
    <w:rsid w:val="002E7F36"/>
    <w:rsid w:val="00302496"/>
    <w:rsid w:val="004529FD"/>
    <w:rsid w:val="004A6B04"/>
    <w:rsid w:val="00503720"/>
    <w:rsid w:val="005247D6"/>
    <w:rsid w:val="0054219B"/>
    <w:rsid w:val="00574670"/>
    <w:rsid w:val="005E1D48"/>
    <w:rsid w:val="0060685F"/>
    <w:rsid w:val="00624830"/>
    <w:rsid w:val="00627F21"/>
    <w:rsid w:val="006526FD"/>
    <w:rsid w:val="00706D8A"/>
    <w:rsid w:val="00781222"/>
    <w:rsid w:val="00786598"/>
    <w:rsid w:val="007901A6"/>
    <w:rsid w:val="007E0825"/>
    <w:rsid w:val="0085637D"/>
    <w:rsid w:val="008D0681"/>
    <w:rsid w:val="0093779D"/>
    <w:rsid w:val="009A085B"/>
    <w:rsid w:val="009A55AA"/>
    <w:rsid w:val="009E2FEE"/>
    <w:rsid w:val="00A04EE5"/>
    <w:rsid w:val="00A46987"/>
    <w:rsid w:val="00A67E61"/>
    <w:rsid w:val="00B21DFC"/>
    <w:rsid w:val="00BB4EDF"/>
    <w:rsid w:val="00BD57A4"/>
    <w:rsid w:val="00BF0F66"/>
    <w:rsid w:val="00BF26DC"/>
    <w:rsid w:val="00C7199B"/>
    <w:rsid w:val="00C979C9"/>
    <w:rsid w:val="00D82289"/>
    <w:rsid w:val="00E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B779"/>
  <w15:docId w15:val="{32FBC068-BB3B-43F2-81D5-D26EF754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F2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E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082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21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9845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2280">
                  <w:marLeft w:val="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58632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40396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6596">
                  <w:marLeft w:val="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2115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Сысуева</dc:creator>
  <cp:lastModifiedBy>Людмила Л. Усольцева</cp:lastModifiedBy>
  <cp:revision>2</cp:revision>
  <cp:lastPrinted>2013-06-05T07:22:00Z</cp:lastPrinted>
  <dcterms:created xsi:type="dcterms:W3CDTF">2020-02-27T12:44:00Z</dcterms:created>
  <dcterms:modified xsi:type="dcterms:W3CDTF">2020-02-27T12:44:00Z</dcterms:modified>
</cp:coreProperties>
</file>